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162" w:type="dxa"/>
        <w:tblBorders>
          <w:top w:val="single" w:sz="18" w:space="0" w:color="231F20"/>
          <w:left w:val="single" w:sz="18" w:space="0" w:color="231F20"/>
          <w:bottom w:val="single" w:sz="18" w:space="0" w:color="231F20"/>
          <w:right w:val="single" w:sz="18" w:space="0" w:color="231F20"/>
          <w:insideH w:val="single" w:sz="18" w:space="0" w:color="231F20"/>
          <w:insideV w:val="single" w:sz="18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69"/>
        <w:gridCol w:w="3113"/>
        <w:gridCol w:w="1927"/>
        <w:gridCol w:w="3000"/>
      </w:tblGrid>
      <w:tr w:rsidR="00F00E0C" w14:paraId="3EB878DD" w14:textId="77777777">
        <w:trPr>
          <w:trHeight w:val="252"/>
        </w:trPr>
        <w:tc>
          <w:tcPr>
            <w:tcW w:w="5182" w:type="dxa"/>
            <w:gridSpan w:val="2"/>
            <w:tcBorders>
              <w:right w:val="single" w:sz="8" w:space="0" w:color="231F20"/>
            </w:tcBorders>
            <w:shd w:val="clear" w:color="auto" w:fill="EDEDEE"/>
          </w:tcPr>
          <w:p w14:paraId="6D3E81D4" w14:textId="77777777" w:rsidR="00F00E0C" w:rsidRDefault="003B010C">
            <w:pPr>
              <w:pStyle w:val="TableParagraph"/>
              <w:spacing w:line="233" w:lineRule="exact"/>
              <w:rPr>
                <w:b/>
                <w:sz w:val="21"/>
              </w:rPr>
            </w:pPr>
            <w:r>
              <w:rPr>
                <w:b/>
                <w:color w:val="231F20"/>
                <w:sz w:val="21"/>
              </w:rPr>
              <w:t>DIDS</w:t>
            </w:r>
            <w:r>
              <w:rPr>
                <w:b/>
                <w:color w:val="231F20"/>
                <w:spacing w:val="11"/>
                <w:sz w:val="21"/>
              </w:rPr>
              <w:t xml:space="preserve"> </w:t>
            </w:r>
            <w:r>
              <w:rPr>
                <w:b/>
                <w:color w:val="231F20"/>
                <w:sz w:val="21"/>
              </w:rPr>
              <w:t>Attorney</w:t>
            </w:r>
            <w:r>
              <w:rPr>
                <w:b/>
                <w:color w:val="231F20"/>
                <w:spacing w:val="12"/>
                <w:sz w:val="21"/>
              </w:rPr>
              <w:t xml:space="preserve"> </w:t>
            </w:r>
            <w:r>
              <w:rPr>
                <w:b/>
                <w:color w:val="231F20"/>
                <w:sz w:val="21"/>
              </w:rPr>
              <w:t>Observation</w:t>
            </w:r>
            <w:r>
              <w:rPr>
                <w:b/>
                <w:color w:val="231F20"/>
                <w:spacing w:val="10"/>
                <w:sz w:val="21"/>
              </w:rPr>
              <w:t xml:space="preserve"> </w:t>
            </w:r>
            <w:r>
              <w:rPr>
                <w:b/>
                <w:color w:val="231F20"/>
                <w:spacing w:val="-2"/>
                <w:sz w:val="21"/>
              </w:rPr>
              <w:t>Report</w:t>
            </w:r>
          </w:p>
        </w:tc>
        <w:tc>
          <w:tcPr>
            <w:tcW w:w="1927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EDEDEE"/>
          </w:tcPr>
          <w:p w14:paraId="120795C8" w14:textId="77777777" w:rsidR="00F00E0C" w:rsidRDefault="003B010C">
            <w:pPr>
              <w:pStyle w:val="TableParagraph"/>
              <w:spacing w:line="233" w:lineRule="exact"/>
              <w:ind w:left="48"/>
              <w:rPr>
                <w:b/>
                <w:sz w:val="21"/>
              </w:rPr>
            </w:pPr>
            <w:r>
              <w:rPr>
                <w:b/>
                <w:color w:val="231F20"/>
                <w:spacing w:val="-2"/>
                <w:sz w:val="21"/>
              </w:rPr>
              <w:t>Reviewer</w:t>
            </w:r>
          </w:p>
        </w:tc>
        <w:tc>
          <w:tcPr>
            <w:tcW w:w="3000" w:type="dxa"/>
            <w:tcBorders>
              <w:left w:val="single" w:sz="8" w:space="0" w:color="231F20"/>
            </w:tcBorders>
          </w:tcPr>
          <w:p w14:paraId="4809E58F" w14:textId="061A0C2F" w:rsidR="00F00E0C" w:rsidRDefault="00DA2B60">
            <w:pPr>
              <w:pStyle w:val="TableParagraph"/>
              <w:ind w:left="0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 xml:space="preserve"> Derrick Lopez</w:t>
            </w:r>
          </w:p>
        </w:tc>
      </w:tr>
      <w:tr w:rsidR="00F00E0C" w14:paraId="128A62EC" w14:textId="77777777">
        <w:trPr>
          <w:trHeight w:val="253"/>
        </w:trPr>
        <w:tc>
          <w:tcPr>
            <w:tcW w:w="2069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46018EED" w14:textId="77777777" w:rsidR="00F00E0C" w:rsidRDefault="003B010C">
            <w:pPr>
              <w:pStyle w:val="TableParagraph"/>
              <w:spacing w:line="233" w:lineRule="exact"/>
              <w:rPr>
                <w:sz w:val="21"/>
              </w:rPr>
            </w:pPr>
            <w:r>
              <w:rPr>
                <w:color w:val="231F20"/>
                <w:spacing w:val="-4"/>
                <w:sz w:val="21"/>
              </w:rPr>
              <w:t>Date</w:t>
            </w:r>
          </w:p>
        </w:tc>
        <w:tc>
          <w:tcPr>
            <w:tcW w:w="3113" w:type="dxa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44D4EF5E" w14:textId="49676AF8" w:rsidR="00F00E0C" w:rsidRDefault="00BB50C0">
            <w:pPr>
              <w:pStyle w:val="TableParagraph"/>
              <w:spacing w:before="23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September 9, 2025</w:t>
            </w:r>
          </w:p>
        </w:tc>
        <w:tc>
          <w:tcPr>
            <w:tcW w:w="1927" w:type="dxa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37EFB7C0" w14:textId="77777777" w:rsidR="00F00E0C" w:rsidRDefault="003B010C">
            <w:pPr>
              <w:pStyle w:val="TableParagraph"/>
              <w:spacing w:line="233" w:lineRule="exact"/>
              <w:ind w:left="47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County</w:t>
            </w:r>
          </w:p>
        </w:tc>
        <w:tc>
          <w:tcPr>
            <w:tcW w:w="3000" w:type="dxa"/>
            <w:tcBorders>
              <w:left w:val="single" w:sz="8" w:space="0" w:color="231F20"/>
              <w:bottom w:val="single" w:sz="8" w:space="0" w:color="231F20"/>
            </w:tcBorders>
          </w:tcPr>
          <w:p w14:paraId="026908FC" w14:textId="1E2D24D6" w:rsidR="00F00E0C" w:rsidRDefault="001628B1">
            <w:pPr>
              <w:pStyle w:val="TableParagraph"/>
              <w:spacing w:before="23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Elko</w:t>
            </w:r>
          </w:p>
        </w:tc>
      </w:tr>
      <w:tr w:rsidR="00F00E0C" w14:paraId="6A9EFAD0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6201B421" w14:textId="77777777" w:rsidR="00F00E0C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Court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76682FE6" w14:textId="5C50389B" w:rsidR="00F00E0C" w:rsidRDefault="005561A6">
            <w:pPr>
              <w:pStyle w:val="TableParagraph"/>
              <w:spacing w:before="31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Elko</w:t>
            </w:r>
            <w:r w:rsidR="001305EC">
              <w:rPr>
                <w:rFonts w:ascii="Arial"/>
                <w:sz w:val="18"/>
              </w:rPr>
              <w:t xml:space="preserve"> </w:t>
            </w:r>
            <w:r w:rsidR="00B6197C">
              <w:rPr>
                <w:rFonts w:ascii="Arial"/>
                <w:sz w:val="18"/>
              </w:rPr>
              <w:t>Justice</w:t>
            </w:r>
            <w:r w:rsidR="00DA2B60">
              <w:rPr>
                <w:rFonts w:ascii="Arial"/>
                <w:sz w:val="18"/>
              </w:rPr>
              <w:t xml:space="preserve"> Court</w:t>
            </w:r>
            <w:r>
              <w:rPr>
                <w:rFonts w:ascii="Arial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–</w:t>
            </w:r>
            <w:r>
              <w:rPr>
                <w:rFonts w:ascii="Arial"/>
                <w:sz w:val="18"/>
              </w:rPr>
              <w:t xml:space="preserve"> Department B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16028990" w14:textId="77777777" w:rsidR="00F00E0C" w:rsidRDefault="003B010C">
            <w:pPr>
              <w:pStyle w:val="TableParagraph"/>
              <w:spacing w:before="6" w:line="240" w:lineRule="exact"/>
              <w:ind w:left="47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Judge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7A64084A" w14:textId="51011955" w:rsidR="00F00E0C" w:rsidRDefault="005B7EC4">
            <w:pPr>
              <w:pStyle w:val="TableParagraph"/>
              <w:spacing w:before="31"/>
              <w:ind w:left="49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Bryan Drake</w:t>
            </w:r>
          </w:p>
        </w:tc>
      </w:tr>
      <w:tr w:rsidR="00F00E0C" w14:paraId="17DFE13A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7008E82F" w14:textId="77777777" w:rsidR="00F00E0C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>
              <w:rPr>
                <w:color w:val="231F20"/>
                <w:sz w:val="21"/>
              </w:rPr>
              <w:t>Defense</w:t>
            </w:r>
            <w:r>
              <w:rPr>
                <w:color w:val="231F20"/>
                <w:spacing w:val="8"/>
                <w:sz w:val="21"/>
              </w:rPr>
              <w:t xml:space="preserve"> </w:t>
            </w:r>
            <w:r>
              <w:rPr>
                <w:color w:val="231F20"/>
                <w:spacing w:val="-2"/>
                <w:sz w:val="21"/>
              </w:rPr>
              <w:t>Attorney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4522AB78" w14:textId="099CF967" w:rsidR="00DB6810" w:rsidRDefault="008C159B" w:rsidP="00BD72D8">
            <w:pPr>
              <w:pStyle w:val="TableParagraph"/>
              <w:spacing w:before="31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Cindy</w:t>
            </w:r>
            <w:r w:rsidR="00217763">
              <w:rPr>
                <w:rFonts w:ascii="Arial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Chavkin</w:t>
            </w:r>
          </w:p>
          <w:p w14:paraId="20C03F20" w14:textId="42A2886D" w:rsidR="005B7EC4" w:rsidRDefault="005B7EC4" w:rsidP="00BD72D8">
            <w:pPr>
              <w:pStyle w:val="TableParagraph"/>
              <w:spacing w:before="31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Deputy Public Defender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0A425F68" w14:textId="77777777" w:rsidR="00F00E0C" w:rsidRDefault="003B010C">
            <w:pPr>
              <w:pStyle w:val="TableParagraph"/>
              <w:spacing w:before="6" w:line="240" w:lineRule="exact"/>
              <w:ind w:left="48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Prosecutor(s)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57931F72" w14:textId="2C6BFA9A" w:rsidR="00F00E0C" w:rsidRDefault="003E1670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  <w:r w:rsidR="0033280B">
              <w:rPr>
                <w:rFonts w:ascii="Arial" w:hAnsi="Arial" w:cs="Arial"/>
                <w:sz w:val="18"/>
              </w:rPr>
              <w:t>Phil Carwane</w:t>
            </w:r>
          </w:p>
          <w:p w14:paraId="2F52D5C6" w14:textId="3F8C89F8" w:rsidR="001628B1" w:rsidRPr="00813372" w:rsidRDefault="001628B1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Deputy </w:t>
            </w:r>
            <w:r w:rsidR="001305EC">
              <w:rPr>
                <w:rFonts w:ascii="Arial" w:hAnsi="Arial" w:cs="Arial"/>
                <w:sz w:val="18"/>
              </w:rPr>
              <w:t>District</w:t>
            </w:r>
            <w:r>
              <w:rPr>
                <w:rFonts w:ascii="Arial" w:hAnsi="Arial" w:cs="Arial"/>
                <w:sz w:val="18"/>
              </w:rPr>
              <w:t xml:space="preserve"> Attorney</w:t>
            </w:r>
          </w:p>
        </w:tc>
      </w:tr>
      <w:tr w:rsidR="00F00E0C" w:rsidRPr="00320D12" w14:paraId="59E60A97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02D02ED0" w14:textId="77777777" w:rsidR="00F00E0C" w:rsidRPr="00320D12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 w:rsidRPr="00320D12">
              <w:rPr>
                <w:color w:val="231F20"/>
                <w:sz w:val="21"/>
              </w:rPr>
              <w:t>Attorney</w:t>
            </w:r>
            <w:r w:rsidRPr="00320D12">
              <w:rPr>
                <w:color w:val="231F20"/>
                <w:spacing w:val="11"/>
                <w:sz w:val="21"/>
              </w:rPr>
              <w:t xml:space="preserve"> </w:t>
            </w:r>
            <w:r w:rsidRPr="00320D12">
              <w:rPr>
                <w:color w:val="231F20"/>
                <w:spacing w:val="-2"/>
                <w:sz w:val="21"/>
              </w:rPr>
              <w:t>Present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07A092A5" w14:textId="77777777" w:rsidR="00F00E0C" w:rsidRPr="00217763" w:rsidRDefault="003B010C">
            <w:pPr>
              <w:pStyle w:val="TableParagraph"/>
              <w:spacing w:before="6" w:line="240" w:lineRule="exact"/>
              <w:ind w:left="319"/>
              <w:rPr>
                <w:sz w:val="21"/>
              </w:rPr>
            </w:pPr>
            <w:r w:rsidRPr="00217763">
              <w:rPr>
                <w:color w:val="231F20"/>
                <w:sz w:val="21"/>
              </w:rPr>
              <w:t>In</w:t>
            </w:r>
            <w:r w:rsidRPr="00217763">
              <w:rPr>
                <w:color w:val="231F20"/>
                <w:spacing w:val="3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Person</w:t>
            </w:r>
            <w:r w:rsidRPr="00217763">
              <w:rPr>
                <w:color w:val="231F20"/>
                <w:spacing w:val="3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/</w:t>
            </w:r>
            <w:r w:rsidRPr="00217763">
              <w:rPr>
                <w:color w:val="231F20"/>
                <w:spacing w:val="4"/>
                <w:sz w:val="21"/>
              </w:rPr>
              <w:t xml:space="preserve"> </w:t>
            </w:r>
            <w:r w:rsidRPr="0033280B">
              <w:rPr>
                <w:color w:val="231F20"/>
                <w:sz w:val="21"/>
                <w:highlight w:val="yellow"/>
              </w:rPr>
              <w:t>Virtual</w:t>
            </w:r>
            <w:r w:rsidRPr="00217763">
              <w:rPr>
                <w:color w:val="231F20"/>
                <w:spacing w:val="5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/</w:t>
            </w:r>
            <w:r w:rsidRPr="00217763">
              <w:rPr>
                <w:color w:val="231F20"/>
                <w:spacing w:val="4"/>
                <w:sz w:val="21"/>
              </w:rPr>
              <w:t xml:space="preserve"> </w:t>
            </w:r>
            <w:r w:rsidRPr="00217763">
              <w:rPr>
                <w:color w:val="231F20"/>
                <w:spacing w:val="-2"/>
                <w:sz w:val="21"/>
              </w:rPr>
              <w:t>w/Client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36267672" w14:textId="77777777" w:rsidR="00F00E0C" w:rsidRPr="00217763" w:rsidRDefault="003B010C">
            <w:pPr>
              <w:pStyle w:val="TableParagraph"/>
              <w:spacing w:before="6" w:line="240" w:lineRule="exact"/>
              <w:ind w:left="46"/>
              <w:rPr>
                <w:sz w:val="21"/>
              </w:rPr>
            </w:pPr>
            <w:r w:rsidRPr="00217763">
              <w:rPr>
                <w:color w:val="231F20"/>
                <w:sz w:val="21"/>
              </w:rPr>
              <w:t>Number</w:t>
            </w:r>
            <w:r w:rsidRPr="00217763">
              <w:rPr>
                <w:color w:val="231F20"/>
                <w:spacing w:val="5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of</w:t>
            </w:r>
            <w:r w:rsidRPr="00217763">
              <w:rPr>
                <w:color w:val="231F20"/>
                <w:spacing w:val="6"/>
                <w:sz w:val="21"/>
              </w:rPr>
              <w:t xml:space="preserve"> </w:t>
            </w:r>
            <w:r w:rsidRPr="00217763">
              <w:rPr>
                <w:color w:val="231F20"/>
                <w:spacing w:val="-2"/>
                <w:sz w:val="21"/>
              </w:rPr>
              <w:t>Clients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7C9ACE37" w14:textId="7B9DFB66" w:rsidR="00F00E0C" w:rsidRPr="00217763" w:rsidRDefault="003E1670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 w:rsidRPr="00217763">
              <w:rPr>
                <w:rFonts w:ascii="Arial" w:hAnsi="Arial" w:cs="Arial"/>
                <w:sz w:val="18"/>
              </w:rPr>
              <w:t xml:space="preserve"> </w:t>
            </w:r>
            <w:r w:rsidR="0033280B">
              <w:rPr>
                <w:rFonts w:ascii="Arial" w:hAnsi="Arial" w:cs="Arial"/>
                <w:sz w:val="18"/>
              </w:rPr>
              <w:t>1</w:t>
            </w:r>
          </w:p>
        </w:tc>
      </w:tr>
      <w:tr w:rsidR="00F00E0C" w:rsidRPr="00320D12" w14:paraId="08A08BDD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6931315F" w14:textId="77777777" w:rsidR="00F00E0C" w:rsidRPr="00320D12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 w:rsidRPr="00320D12">
              <w:rPr>
                <w:color w:val="231F20"/>
                <w:sz w:val="21"/>
              </w:rPr>
              <w:t>Defendants</w:t>
            </w:r>
            <w:r w:rsidRPr="00320D12">
              <w:rPr>
                <w:color w:val="231F20"/>
                <w:spacing w:val="11"/>
                <w:sz w:val="21"/>
              </w:rPr>
              <w:t xml:space="preserve"> </w:t>
            </w:r>
            <w:r w:rsidRPr="00320D12">
              <w:rPr>
                <w:color w:val="231F20"/>
                <w:spacing w:val="-2"/>
                <w:sz w:val="21"/>
              </w:rPr>
              <w:t>Present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1F4006A5" w14:textId="015A67E0" w:rsidR="00F00E0C" w:rsidRPr="00217763" w:rsidRDefault="003B010C">
            <w:pPr>
              <w:pStyle w:val="TableParagraph"/>
              <w:spacing w:before="6" w:line="240" w:lineRule="exact"/>
              <w:ind w:left="261"/>
              <w:rPr>
                <w:sz w:val="21"/>
              </w:rPr>
            </w:pPr>
            <w:r w:rsidRPr="00217763">
              <w:rPr>
                <w:color w:val="231F20"/>
                <w:sz w:val="21"/>
              </w:rPr>
              <w:t>In</w:t>
            </w:r>
            <w:r w:rsidRPr="00217763">
              <w:rPr>
                <w:color w:val="231F20"/>
                <w:spacing w:val="1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Person</w:t>
            </w:r>
            <w:r w:rsidRPr="00217763">
              <w:rPr>
                <w:color w:val="231F20"/>
                <w:spacing w:val="54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/</w:t>
            </w:r>
            <w:r w:rsidRPr="00217763">
              <w:rPr>
                <w:color w:val="231F20"/>
                <w:spacing w:val="54"/>
                <w:sz w:val="21"/>
              </w:rPr>
              <w:t xml:space="preserve"> </w:t>
            </w:r>
            <w:r w:rsidRPr="0033280B">
              <w:rPr>
                <w:color w:val="231F20"/>
                <w:sz w:val="21"/>
                <w:highlight w:val="yellow"/>
              </w:rPr>
              <w:t>Virtual</w:t>
            </w:r>
            <w:r w:rsidRPr="00217763">
              <w:rPr>
                <w:color w:val="231F20"/>
                <w:spacing w:val="54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/</w:t>
            </w:r>
            <w:r w:rsidRPr="00217763">
              <w:rPr>
                <w:color w:val="231F20"/>
                <w:spacing w:val="54"/>
                <w:sz w:val="21"/>
              </w:rPr>
              <w:t xml:space="preserve"> </w:t>
            </w:r>
            <w:r w:rsidR="007F0B66" w:rsidRPr="00217763">
              <w:rPr>
                <w:color w:val="231F20"/>
                <w:sz w:val="21"/>
              </w:rPr>
              <w:t>Off-Site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764BA874" w14:textId="77777777" w:rsidR="00F00E0C" w:rsidRPr="00217763" w:rsidRDefault="003B010C">
            <w:pPr>
              <w:pStyle w:val="TableParagraph"/>
              <w:spacing w:before="6" w:line="240" w:lineRule="exact"/>
              <w:ind w:left="46"/>
              <w:rPr>
                <w:sz w:val="21"/>
              </w:rPr>
            </w:pPr>
            <w:r w:rsidRPr="00217763">
              <w:rPr>
                <w:color w:val="231F20"/>
                <w:sz w:val="21"/>
              </w:rPr>
              <w:t>Custodial</w:t>
            </w:r>
            <w:r w:rsidRPr="00217763">
              <w:rPr>
                <w:color w:val="231F20"/>
                <w:spacing w:val="9"/>
                <w:sz w:val="21"/>
              </w:rPr>
              <w:t xml:space="preserve"> </w:t>
            </w:r>
            <w:r w:rsidRPr="00217763">
              <w:rPr>
                <w:color w:val="231F20"/>
                <w:spacing w:val="-2"/>
                <w:sz w:val="21"/>
              </w:rPr>
              <w:t>Status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4F8A530A" w14:textId="77777777" w:rsidR="00F00E0C" w:rsidRPr="00217763" w:rsidRDefault="003B010C">
            <w:pPr>
              <w:pStyle w:val="TableParagraph"/>
              <w:spacing w:before="6" w:line="240" w:lineRule="exact"/>
              <w:ind w:left="702"/>
              <w:rPr>
                <w:sz w:val="21"/>
              </w:rPr>
            </w:pPr>
            <w:r w:rsidRPr="0033280B">
              <w:rPr>
                <w:color w:val="231F20"/>
                <w:sz w:val="21"/>
                <w:highlight w:val="yellow"/>
              </w:rPr>
              <w:t>IC</w:t>
            </w:r>
            <w:r w:rsidRPr="00217763">
              <w:rPr>
                <w:color w:val="231F20"/>
                <w:spacing w:val="51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/</w:t>
            </w:r>
            <w:r w:rsidRPr="00217763">
              <w:rPr>
                <w:color w:val="231F20"/>
                <w:spacing w:val="51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OOC</w:t>
            </w:r>
            <w:r w:rsidRPr="00217763">
              <w:rPr>
                <w:color w:val="231F20"/>
                <w:spacing w:val="51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/</w:t>
            </w:r>
            <w:r w:rsidRPr="00217763">
              <w:rPr>
                <w:color w:val="231F20"/>
                <w:spacing w:val="52"/>
                <w:sz w:val="21"/>
              </w:rPr>
              <w:t xml:space="preserve"> </w:t>
            </w:r>
            <w:r w:rsidRPr="00217763">
              <w:rPr>
                <w:color w:val="231F20"/>
                <w:spacing w:val="-2"/>
                <w:sz w:val="21"/>
              </w:rPr>
              <w:t>Blend</w:t>
            </w:r>
          </w:p>
        </w:tc>
      </w:tr>
      <w:tr w:rsidR="008B0F67" w:rsidRPr="00320D12" w14:paraId="4407476A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42E6879A" w14:textId="77777777" w:rsidR="008B0F67" w:rsidRDefault="008B0F67" w:rsidP="008B0F67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Number of Clients</w:t>
            </w:r>
          </w:p>
          <w:p w14:paraId="739F256C" w14:textId="20ECF45E" w:rsidR="008B0F67" w:rsidRPr="00320D12" w:rsidRDefault="008B0F67" w:rsidP="008B0F67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In Custody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B6B96C6" w14:textId="65C5ECFB" w:rsidR="008B0F67" w:rsidRPr="00217763" w:rsidRDefault="00D04171" w:rsidP="00D04171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217763">
              <w:rPr>
                <w:color w:val="231F20"/>
                <w:sz w:val="21"/>
              </w:rPr>
              <w:t xml:space="preserve"> </w:t>
            </w:r>
            <w:r w:rsidR="0033280B">
              <w:rPr>
                <w:color w:val="231F20"/>
                <w:sz w:val="21"/>
              </w:rPr>
              <w:t>1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444CE024" w14:textId="77777777" w:rsidR="008B0F67" w:rsidRPr="00217763" w:rsidRDefault="008B0F67" w:rsidP="008B0F67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217763">
              <w:rPr>
                <w:color w:val="231F20"/>
                <w:sz w:val="21"/>
              </w:rPr>
              <w:t>Number of Clients</w:t>
            </w:r>
          </w:p>
          <w:p w14:paraId="2983EB32" w14:textId="543FA390" w:rsidR="008B0F67" w:rsidRPr="00217763" w:rsidRDefault="008B0F67" w:rsidP="008B0F67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217763">
              <w:rPr>
                <w:color w:val="231F20"/>
                <w:sz w:val="21"/>
              </w:rPr>
              <w:t>Out-of-Custody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44E298A8" w14:textId="6BB13BB4" w:rsidR="008B0F67" w:rsidRPr="00217763" w:rsidRDefault="00D04171" w:rsidP="00D04171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217763">
              <w:rPr>
                <w:color w:val="231F20"/>
                <w:sz w:val="21"/>
              </w:rPr>
              <w:t xml:space="preserve"> </w:t>
            </w:r>
            <w:r w:rsidR="001044E7">
              <w:rPr>
                <w:color w:val="231F20"/>
                <w:sz w:val="21"/>
              </w:rPr>
              <w:t>0</w:t>
            </w:r>
          </w:p>
        </w:tc>
      </w:tr>
      <w:tr w:rsidR="008B0F67" w:rsidRPr="00320D12" w14:paraId="3D7F0393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517E779B" w14:textId="77777777" w:rsidR="008B0F67" w:rsidRDefault="008B0F67" w:rsidP="008B0F67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Cases Continued</w:t>
            </w:r>
          </w:p>
          <w:p w14:paraId="425E7888" w14:textId="7BBF5AC2" w:rsidR="008B0F67" w:rsidRPr="00320D12" w:rsidRDefault="008B0F67" w:rsidP="008B0F67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In Custody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D42C16A" w14:textId="6E65F75F" w:rsidR="008B0F67" w:rsidRPr="00217763" w:rsidRDefault="00D04171" w:rsidP="00D04171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217763">
              <w:rPr>
                <w:color w:val="231F20"/>
                <w:sz w:val="21"/>
              </w:rPr>
              <w:t xml:space="preserve"> </w:t>
            </w:r>
            <w:r w:rsidR="00807E2E" w:rsidRPr="00217763">
              <w:rPr>
                <w:color w:val="231F20"/>
                <w:sz w:val="21"/>
              </w:rPr>
              <w:t>0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4C74DCD6" w14:textId="77777777" w:rsidR="008B0F67" w:rsidRPr="00217763" w:rsidRDefault="008B0F67" w:rsidP="008B0F67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217763">
              <w:rPr>
                <w:color w:val="231F20"/>
                <w:sz w:val="21"/>
              </w:rPr>
              <w:t>Cases Continued</w:t>
            </w:r>
          </w:p>
          <w:p w14:paraId="4502C857" w14:textId="3A48E6B8" w:rsidR="008B0F67" w:rsidRPr="00217763" w:rsidRDefault="008B0F67" w:rsidP="008B0F67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217763">
              <w:rPr>
                <w:color w:val="231F20"/>
                <w:sz w:val="21"/>
              </w:rPr>
              <w:t>Out-of-Custody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16CC7A5D" w14:textId="4F0592A0" w:rsidR="008B0F67" w:rsidRPr="00217763" w:rsidRDefault="00D04171" w:rsidP="00D04171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217763">
              <w:rPr>
                <w:color w:val="231F20"/>
                <w:sz w:val="21"/>
              </w:rPr>
              <w:t xml:space="preserve"> </w:t>
            </w:r>
            <w:r w:rsidR="001044E7">
              <w:rPr>
                <w:color w:val="231F20"/>
                <w:sz w:val="21"/>
              </w:rPr>
              <w:t>0</w:t>
            </w:r>
          </w:p>
        </w:tc>
      </w:tr>
      <w:tr w:rsidR="008B0F67" w:rsidRPr="00320D12" w14:paraId="6AB8E4C8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right w:val="single" w:sz="8" w:space="0" w:color="231F20"/>
            </w:tcBorders>
            <w:shd w:val="clear" w:color="auto" w:fill="D9E1F2"/>
          </w:tcPr>
          <w:p w14:paraId="12225FF9" w14:textId="77777777" w:rsidR="008B0F67" w:rsidRPr="00320D12" w:rsidRDefault="008B0F67" w:rsidP="008B0F67">
            <w:pPr>
              <w:pStyle w:val="TableParagraph"/>
              <w:spacing w:line="245" w:lineRule="exact"/>
              <w:rPr>
                <w:sz w:val="21"/>
              </w:rPr>
            </w:pPr>
            <w:r w:rsidRPr="00320D12">
              <w:rPr>
                <w:color w:val="231F20"/>
                <w:sz w:val="21"/>
              </w:rPr>
              <w:t>Hearing</w:t>
            </w:r>
            <w:r w:rsidRPr="00320D12">
              <w:rPr>
                <w:color w:val="231F20"/>
                <w:spacing w:val="7"/>
                <w:sz w:val="21"/>
              </w:rPr>
              <w:t xml:space="preserve"> </w:t>
            </w:r>
            <w:r w:rsidRPr="00320D12">
              <w:rPr>
                <w:color w:val="231F20"/>
                <w:spacing w:val="-2"/>
                <w:sz w:val="21"/>
              </w:rPr>
              <w:t>Types</w:t>
            </w:r>
          </w:p>
        </w:tc>
        <w:tc>
          <w:tcPr>
            <w:tcW w:w="8040" w:type="dxa"/>
            <w:gridSpan w:val="3"/>
            <w:tcBorders>
              <w:top w:val="single" w:sz="8" w:space="0" w:color="231F20"/>
              <w:left w:val="single" w:sz="8" w:space="0" w:color="231F20"/>
            </w:tcBorders>
          </w:tcPr>
          <w:p w14:paraId="4BC8A042" w14:textId="17DEF517" w:rsidR="004A5308" w:rsidRPr="00217763" w:rsidRDefault="0033280B" w:rsidP="005561A6">
            <w:pPr>
              <w:pStyle w:val="TableParagraph"/>
              <w:spacing w:before="19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 xml:space="preserve"> </w:t>
            </w:r>
            <w:r w:rsidR="003933DD">
              <w:rPr>
                <w:rFonts w:ascii="Arial"/>
                <w:sz w:val="18"/>
              </w:rPr>
              <w:t>Bail Hearing</w:t>
            </w:r>
            <w:r w:rsidR="008D6D42">
              <w:rPr>
                <w:rFonts w:ascii="Arial"/>
                <w:sz w:val="18"/>
              </w:rPr>
              <w:t xml:space="preserve"> and </w:t>
            </w:r>
            <w:r w:rsidR="008D6D42">
              <w:rPr>
                <w:rFonts w:ascii="Arial"/>
                <w:sz w:val="18"/>
              </w:rPr>
              <w:t>Arraignment</w:t>
            </w:r>
          </w:p>
        </w:tc>
      </w:tr>
      <w:tr w:rsidR="008B0F67" w:rsidRPr="00320D12" w14:paraId="40417ACE" w14:textId="77777777">
        <w:trPr>
          <w:trHeight w:val="253"/>
        </w:trPr>
        <w:tc>
          <w:tcPr>
            <w:tcW w:w="10109" w:type="dxa"/>
            <w:gridSpan w:val="4"/>
            <w:tcBorders>
              <w:bottom w:val="single" w:sz="8" w:space="0" w:color="231F20"/>
            </w:tcBorders>
            <w:shd w:val="clear" w:color="auto" w:fill="EDEDEE"/>
          </w:tcPr>
          <w:p w14:paraId="522DC092" w14:textId="77777777" w:rsidR="008B0F67" w:rsidRPr="00217763" w:rsidRDefault="008B0F67" w:rsidP="008B0F67">
            <w:pPr>
              <w:pStyle w:val="TableParagraph"/>
              <w:spacing w:line="233" w:lineRule="exact"/>
              <w:ind w:left="56" w:right="2"/>
              <w:jc w:val="center"/>
              <w:rPr>
                <w:b/>
                <w:sz w:val="21"/>
              </w:rPr>
            </w:pPr>
            <w:r w:rsidRPr="00217763">
              <w:rPr>
                <w:b/>
                <w:color w:val="231F20"/>
                <w:sz w:val="21"/>
              </w:rPr>
              <w:t>Attorney's</w:t>
            </w:r>
            <w:r w:rsidRPr="00217763">
              <w:rPr>
                <w:b/>
                <w:color w:val="231F20"/>
                <w:spacing w:val="12"/>
                <w:sz w:val="21"/>
              </w:rPr>
              <w:t xml:space="preserve"> </w:t>
            </w:r>
            <w:r w:rsidRPr="00217763">
              <w:rPr>
                <w:b/>
                <w:color w:val="231F20"/>
                <w:spacing w:val="-2"/>
                <w:sz w:val="21"/>
              </w:rPr>
              <w:t>Preparedness</w:t>
            </w:r>
          </w:p>
        </w:tc>
      </w:tr>
      <w:tr w:rsidR="008B0F67" w:rsidRPr="0060656C" w14:paraId="0F9B19CC" w14:textId="77777777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2B10FB8B" w14:textId="77777777" w:rsidR="008B0F67" w:rsidRPr="00217763" w:rsidRDefault="008B0F67" w:rsidP="008B0F67">
            <w:pPr>
              <w:pStyle w:val="TableParagraph"/>
              <w:spacing w:line="246" w:lineRule="exact"/>
              <w:rPr>
                <w:sz w:val="21"/>
              </w:rPr>
            </w:pPr>
            <w:r w:rsidRPr="00217763">
              <w:rPr>
                <w:color w:val="231F20"/>
                <w:sz w:val="21"/>
              </w:rPr>
              <w:t>Did</w:t>
            </w:r>
            <w:r w:rsidRPr="00217763">
              <w:rPr>
                <w:color w:val="231F20"/>
                <w:spacing w:val="4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the</w:t>
            </w:r>
            <w:r w:rsidRPr="00217763">
              <w:rPr>
                <w:color w:val="231F20"/>
                <w:spacing w:val="7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Attorney</w:t>
            </w:r>
            <w:r w:rsidRPr="00217763">
              <w:rPr>
                <w:color w:val="231F20"/>
                <w:spacing w:val="7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appear</w:t>
            </w:r>
            <w:r w:rsidRPr="00217763">
              <w:rPr>
                <w:color w:val="231F20"/>
                <w:spacing w:val="4"/>
                <w:sz w:val="21"/>
              </w:rPr>
              <w:t xml:space="preserve"> </w:t>
            </w:r>
            <w:proofErr w:type="gramStart"/>
            <w:r w:rsidRPr="00217763">
              <w:rPr>
                <w:color w:val="231F20"/>
                <w:sz w:val="21"/>
              </w:rPr>
              <w:t>for</w:t>
            </w:r>
            <w:proofErr w:type="gramEnd"/>
            <w:r w:rsidRPr="00217763">
              <w:rPr>
                <w:color w:val="231F20"/>
                <w:spacing w:val="5"/>
                <w:sz w:val="21"/>
              </w:rPr>
              <w:t xml:space="preserve"> </w:t>
            </w:r>
            <w:r w:rsidRPr="00217763">
              <w:rPr>
                <w:color w:val="231F20"/>
                <w:spacing w:val="-2"/>
                <w:sz w:val="21"/>
              </w:rPr>
              <w:t>court?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458EBAA5" w14:textId="77777777" w:rsidR="008B0F67" w:rsidRPr="00217763" w:rsidRDefault="008B0F67" w:rsidP="008B0F67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E30B15">
              <w:rPr>
                <w:color w:val="231F20"/>
                <w:sz w:val="21"/>
                <w:highlight w:val="yellow"/>
              </w:rPr>
              <w:t>Yes</w:t>
            </w:r>
            <w:r w:rsidRPr="00217763">
              <w:rPr>
                <w:color w:val="231F20"/>
                <w:spacing w:val="50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/</w:t>
            </w:r>
            <w:r w:rsidRPr="00217763">
              <w:rPr>
                <w:color w:val="231F20"/>
                <w:spacing w:val="51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No</w:t>
            </w:r>
            <w:r w:rsidRPr="00217763">
              <w:rPr>
                <w:color w:val="231F20"/>
                <w:spacing w:val="51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/</w:t>
            </w:r>
            <w:r w:rsidRPr="00217763">
              <w:rPr>
                <w:color w:val="231F20"/>
                <w:spacing w:val="51"/>
                <w:sz w:val="21"/>
              </w:rPr>
              <w:t xml:space="preserve"> </w:t>
            </w:r>
            <w:r w:rsidRPr="00217763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8B0F67" w:rsidRPr="0060656C" w14:paraId="4DDF1810" w14:textId="77777777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4C395005" w14:textId="77777777" w:rsidR="008B0F67" w:rsidRPr="00217763" w:rsidRDefault="008B0F67" w:rsidP="008B0F67">
            <w:pPr>
              <w:pStyle w:val="TableParagraph"/>
              <w:spacing w:line="246" w:lineRule="exact"/>
              <w:rPr>
                <w:sz w:val="21"/>
              </w:rPr>
            </w:pPr>
            <w:r w:rsidRPr="00217763">
              <w:rPr>
                <w:color w:val="231F20"/>
                <w:sz w:val="21"/>
              </w:rPr>
              <w:t>Did</w:t>
            </w:r>
            <w:r w:rsidRPr="00217763">
              <w:rPr>
                <w:color w:val="231F20"/>
                <w:spacing w:val="4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the</w:t>
            </w:r>
            <w:r w:rsidRPr="00217763">
              <w:rPr>
                <w:color w:val="231F20"/>
                <w:spacing w:val="6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Attorney</w:t>
            </w:r>
            <w:r w:rsidRPr="00217763">
              <w:rPr>
                <w:color w:val="231F20"/>
                <w:spacing w:val="7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have</w:t>
            </w:r>
            <w:r w:rsidRPr="00217763">
              <w:rPr>
                <w:color w:val="231F20"/>
                <w:spacing w:val="6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the</w:t>
            </w:r>
            <w:r w:rsidRPr="00217763">
              <w:rPr>
                <w:color w:val="231F20"/>
                <w:spacing w:val="7"/>
                <w:sz w:val="21"/>
              </w:rPr>
              <w:t xml:space="preserve"> </w:t>
            </w:r>
            <w:r w:rsidRPr="00217763">
              <w:rPr>
                <w:color w:val="231F20"/>
                <w:spacing w:val="-2"/>
                <w:sz w:val="21"/>
              </w:rPr>
              <w:t>file?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4DBFB066" w14:textId="77777777" w:rsidR="008B0F67" w:rsidRPr="00217763" w:rsidRDefault="008B0F67" w:rsidP="008B0F67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E30B15">
              <w:rPr>
                <w:color w:val="231F20"/>
                <w:sz w:val="21"/>
                <w:highlight w:val="yellow"/>
              </w:rPr>
              <w:t>Yes</w:t>
            </w:r>
            <w:r w:rsidRPr="00217763">
              <w:rPr>
                <w:color w:val="231F20"/>
                <w:spacing w:val="50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/</w:t>
            </w:r>
            <w:r w:rsidRPr="00217763">
              <w:rPr>
                <w:color w:val="231F20"/>
                <w:spacing w:val="51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No</w:t>
            </w:r>
            <w:r w:rsidRPr="00217763">
              <w:rPr>
                <w:color w:val="231F20"/>
                <w:spacing w:val="51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/</w:t>
            </w:r>
            <w:r w:rsidRPr="00217763">
              <w:rPr>
                <w:color w:val="231F20"/>
                <w:spacing w:val="51"/>
                <w:sz w:val="21"/>
              </w:rPr>
              <w:t xml:space="preserve"> </w:t>
            </w:r>
            <w:r w:rsidRPr="00217763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8B0F67" w:rsidRPr="0060656C" w14:paraId="0487021F" w14:textId="77777777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02AB03F2" w14:textId="77777777" w:rsidR="008B0F67" w:rsidRPr="00217763" w:rsidRDefault="008B0F67" w:rsidP="008B0F67">
            <w:pPr>
              <w:pStyle w:val="TableParagraph"/>
              <w:spacing w:line="255" w:lineRule="exact"/>
              <w:rPr>
                <w:sz w:val="21"/>
              </w:rPr>
            </w:pPr>
            <w:r w:rsidRPr="00217763">
              <w:rPr>
                <w:color w:val="231F20"/>
                <w:sz w:val="21"/>
              </w:rPr>
              <w:t>Did</w:t>
            </w:r>
            <w:r w:rsidRPr="00217763">
              <w:rPr>
                <w:color w:val="231F20"/>
                <w:spacing w:val="5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the</w:t>
            </w:r>
            <w:r w:rsidRPr="00217763">
              <w:rPr>
                <w:color w:val="231F20"/>
                <w:spacing w:val="9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Attorney</w:t>
            </w:r>
            <w:r w:rsidRPr="00217763">
              <w:rPr>
                <w:color w:val="231F20"/>
                <w:spacing w:val="8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appear</w:t>
            </w:r>
            <w:r w:rsidRPr="00217763">
              <w:rPr>
                <w:color w:val="231F20"/>
                <w:spacing w:val="6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to</w:t>
            </w:r>
            <w:r w:rsidRPr="00217763">
              <w:rPr>
                <w:color w:val="231F20"/>
                <w:spacing w:val="6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have</w:t>
            </w:r>
            <w:r w:rsidRPr="00217763">
              <w:rPr>
                <w:color w:val="231F20"/>
                <w:spacing w:val="8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had</w:t>
            </w:r>
            <w:r w:rsidRPr="00217763">
              <w:rPr>
                <w:color w:val="231F20"/>
                <w:spacing w:val="6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a</w:t>
            </w:r>
            <w:r w:rsidRPr="00217763">
              <w:rPr>
                <w:color w:val="231F20"/>
                <w:spacing w:val="5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substantive,</w:t>
            </w:r>
            <w:r w:rsidRPr="00217763">
              <w:rPr>
                <w:color w:val="231F20"/>
                <w:spacing w:val="6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confidential</w:t>
            </w:r>
            <w:r w:rsidRPr="00217763">
              <w:rPr>
                <w:color w:val="231F20"/>
                <w:spacing w:val="9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meeting</w:t>
            </w:r>
            <w:r w:rsidRPr="00217763">
              <w:rPr>
                <w:color w:val="231F20"/>
                <w:spacing w:val="5"/>
                <w:sz w:val="21"/>
              </w:rPr>
              <w:t xml:space="preserve"> </w:t>
            </w:r>
            <w:r w:rsidRPr="00217763">
              <w:rPr>
                <w:color w:val="231F20"/>
                <w:spacing w:val="-4"/>
                <w:sz w:val="21"/>
              </w:rPr>
              <w:t>with</w:t>
            </w:r>
          </w:p>
          <w:p w14:paraId="75C2FE21" w14:textId="77777777" w:rsidR="008B0F67" w:rsidRPr="00217763" w:rsidRDefault="008B0F67" w:rsidP="008B0F67">
            <w:pPr>
              <w:pStyle w:val="TableParagraph"/>
              <w:spacing w:before="29" w:line="245" w:lineRule="exact"/>
              <w:rPr>
                <w:sz w:val="21"/>
              </w:rPr>
            </w:pPr>
            <w:r w:rsidRPr="00217763">
              <w:rPr>
                <w:color w:val="231F20"/>
                <w:sz w:val="21"/>
              </w:rPr>
              <w:t>each</w:t>
            </w:r>
            <w:r w:rsidRPr="00217763">
              <w:rPr>
                <w:color w:val="231F20"/>
                <w:spacing w:val="5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client</w:t>
            </w:r>
            <w:r w:rsidRPr="00217763">
              <w:rPr>
                <w:color w:val="231F20"/>
                <w:spacing w:val="5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before</w:t>
            </w:r>
            <w:r w:rsidRPr="00217763">
              <w:rPr>
                <w:color w:val="231F20"/>
                <w:spacing w:val="5"/>
                <w:sz w:val="21"/>
              </w:rPr>
              <w:t xml:space="preserve"> </w:t>
            </w:r>
            <w:r w:rsidRPr="00217763">
              <w:rPr>
                <w:color w:val="231F20"/>
                <w:spacing w:val="-2"/>
                <w:sz w:val="21"/>
              </w:rPr>
              <w:t>court?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549C2011" w14:textId="77777777" w:rsidR="008B0F67" w:rsidRPr="00217763" w:rsidRDefault="008B0F67" w:rsidP="008B0F67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E30B15">
              <w:rPr>
                <w:color w:val="231F20"/>
                <w:sz w:val="21"/>
                <w:highlight w:val="yellow"/>
              </w:rPr>
              <w:t>Yes</w:t>
            </w:r>
            <w:r w:rsidRPr="00217763">
              <w:rPr>
                <w:color w:val="231F20"/>
                <w:spacing w:val="50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/</w:t>
            </w:r>
            <w:r w:rsidRPr="00217763">
              <w:rPr>
                <w:color w:val="231F20"/>
                <w:spacing w:val="51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No</w:t>
            </w:r>
            <w:r w:rsidRPr="00217763">
              <w:rPr>
                <w:color w:val="231F20"/>
                <w:spacing w:val="51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/</w:t>
            </w:r>
            <w:r w:rsidRPr="00217763">
              <w:rPr>
                <w:color w:val="231F20"/>
                <w:spacing w:val="51"/>
                <w:sz w:val="21"/>
              </w:rPr>
              <w:t xml:space="preserve"> </w:t>
            </w:r>
            <w:r w:rsidRPr="00217763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8B0F67" w:rsidRPr="0060656C" w14:paraId="634F2F22" w14:textId="77777777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4A691FD9" w14:textId="77777777" w:rsidR="008B0F67" w:rsidRPr="00217763" w:rsidRDefault="008B0F67" w:rsidP="008B0F67">
            <w:pPr>
              <w:pStyle w:val="TableParagraph"/>
              <w:spacing w:line="246" w:lineRule="exact"/>
              <w:rPr>
                <w:sz w:val="21"/>
              </w:rPr>
            </w:pPr>
            <w:r w:rsidRPr="00217763">
              <w:rPr>
                <w:color w:val="231F20"/>
                <w:sz w:val="21"/>
              </w:rPr>
              <w:t>Did</w:t>
            </w:r>
            <w:r w:rsidRPr="00217763">
              <w:rPr>
                <w:color w:val="231F20"/>
                <w:spacing w:val="5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the</w:t>
            </w:r>
            <w:r w:rsidRPr="00217763">
              <w:rPr>
                <w:color w:val="231F20"/>
                <w:spacing w:val="8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Attorney</w:t>
            </w:r>
            <w:r w:rsidRPr="00217763">
              <w:rPr>
                <w:color w:val="231F20"/>
                <w:spacing w:val="8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appear</w:t>
            </w:r>
            <w:r w:rsidRPr="00217763">
              <w:rPr>
                <w:color w:val="231F20"/>
                <w:spacing w:val="6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prepared</w:t>
            </w:r>
            <w:r w:rsidRPr="00217763">
              <w:rPr>
                <w:color w:val="231F20"/>
                <w:spacing w:val="5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to</w:t>
            </w:r>
            <w:r w:rsidRPr="00217763">
              <w:rPr>
                <w:color w:val="231F20"/>
                <w:spacing w:val="6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handle</w:t>
            </w:r>
            <w:r w:rsidRPr="00217763">
              <w:rPr>
                <w:color w:val="231F20"/>
                <w:spacing w:val="8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their</w:t>
            </w:r>
            <w:r w:rsidRPr="00217763">
              <w:rPr>
                <w:color w:val="231F20"/>
                <w:spacing w:val="6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clients'</w:t>
            </w:r>
            <w:r w:rsidRPr="00217763">
              <w:rPr>
                <w:color w:val="231F20"/>
                <w:spacing w:val="5"/>
                <w:sz w:val="21"/>
              </w:rPr>
              <w:t xml:space="preserve"> </w:t>
            </w:r>
            <w:r w:rsidRPr="00217763">
              <w:rPr>
                <w:color w:val="231F20"/>
                <w:spacing w:val="-2"/>
                <w:sz w:val="21"/>
              </w:rPr>
              <w:t>cases?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3DF7B7B3" w14:textId="77777777" w:rsidR="008B0F67" w:rsidRPr="00217763" w:rsidRDefault="008B0F67" w:rsidP="008B0F67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E30B15">
              <w:rPr>
                <w:color w:val="231F20"/>
                <w:sz w:val="21"/>
                <w:highlight w:val="yellow"/>
              </w:rPr>
              <w:t>Yes</w:t>
            </w:r>
            <w:r w:rsidRPr="00217763">
              <w:rPr>
                <w:color w:val="231F20"/>
                <w:spacing w:val="50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/</w:t>
            </w:r>
            <w:r w:rsidRPr="00217763">
              <w:rPr>
                <w:color w:val="231F20"/>
                <w:spacing w:val="51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No</w:t>
            </w:r>
            <w:r w:rsidRPr="00217763">
              <w:rPr>
                <w:color w:val="231F20"/>
                <w:spacing w:val="51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/</w:t>
            </w:r>
            <w:r w:rsidRPr="00217763">
              <w:rPr>
                <w:color w:val="231F20"/>
                <w:spacing w:val="51"/>
                <w:sz w:val="21"/>
              </w:rPr>
              <w:t xml:space="preserve"> </w:t>
            </w:r>
            <w:r w:rsidRPr="00217763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8B0F67" w:rsidRPr="0060656C" w14:paraId="1CB9DF93" w14:textId="77777777">
        <w:trPr>
          <w:trHeight w:val="834"/>
        </w:trPr>
        <w:tc>
          <w:tcPr>
            <w:tcW w:w="10109" w:type="dxa"/>
            <w:gridSpan w:val="4"/>
            <w:tcBorders>
              <w:top w:val="single" w:sz="8" w:space="0" w:color="231F20"/>
              <w:bottom w:val="single" w:sz="8" w:space="0" w:color="231F20"/>
            </w:tcBorders>
          </w:tcPr>
          <w:p w14:paraId="139C1A97" w14:textId="77777777" w:rsidR="008B0F67" w:rsidRPr="00217763" w:rsidRDefault="008B0F67" w:rsidP="008B0F67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217763">
              <w:rPr>
                <w:b/>
                <w:bCs/>
                <w:color w:val="231F20"/>
                <w:sz w:val="21"/>
              </w:rPr>
              <w:t>How</w:t>
            </w:r>
            <w:r w:rsidRPr="00217763">
              <w:rPr>
                <w:b/>
                <w:bCs/>
                <w:color w:val="231F20"/>
                <w:spacing w:val="5"/>
                <w:sz w:val="21"/>
              </w:rPr>
              <w:t xml:space="preserve"> </w:t>
            </w:r>
            <w:r w:rsidRPr="00217763">
              <w:rPr>
                <w:b/>
                <w:bCs/>
                <w:color w:val="231F20"/>
                <w:sz w:val="21"/>
              </w:rPr>
              <w:t>prepared</w:t>
            </w:r>
            <w:r w:rsidRPr="00217763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217763">
              <w:rPr>
                <w:b/>
                <w:bCs/>
                <w:color w:val="231F20"/>
                <w:sz w:val="21"/>
              </w:rPr>
              <w:t>did</w:t>
            </w:r>
            <w:r w:rsidRPr="00217763">
              <w:rPr>
                <w:b/>
                <w:bCs/>
                <w:color w:val="231F20"/>
                <w:spacing w:val="5"/>
                <w:sz w:val="21"/>
              </w:rPr>
              <w:t xml:space="preserve"> </w:t>
            </w:r>
            <w:r w:rsidRPr="00217763">
              <w:rPr>
                <w:b/>
                <w:bCs/>
                <w:color w:val="231F20"/>
                <w:sz w:val="21"/>
              </w:rPr>
              <w:t>the</w:t>
            </w:r>
            <w:r w:rsidRPr="00217763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217763">
              <w:rPr>
                <w:b/>
                <w:bCs/>
                <w:color w:val="231F20"/>
                <w:sz w:val="21"/>
              </w:rPr>
              <w:t>Attorney</w:t>
            </w:r>
            <w:r w:rsidRPr="00217763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217763">
              <w:rPr>
                <w:b/>
                <w:bCs/>
                <w:color w:val="231F20"/>
                <w:spacing w:val="-2"/>
                <w:sz w:val="21"/>
              </w:rPr>
              <w:t>appear?</w:t>
            </w:r>
          </w:p>
          <w:p w14:paraId="2A5E8CC4" w14:textId="48E076A9" w:rsidR="003959D5" w:rsidRPr="00217763" w:rsidRDefault="008C159B" w:rsidP="008B0F67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>Cindy</w:t>
            </w:r>
            <w:r w:rsidR="008B0F67" w:rsidRPr="00217763">
              <w:rPr>
                <w:sz w:val="21"/>
              </w:rPr>
              <w:t xml:space="preserve"> appeared to be prepared for h</w:t>
            </w:r>
            <w:r w:rsidR="0033280B">
              <w:rPr>
                <w:sz w:val="21"/>
              </w:rPr>
              <w:t>er</w:t>
            </w:r>
            <w:r w:rsidR="008B0F67" w:rsidRPr="00217763">
              <w:rPr>
                <w:sz w:val="21"/>
              </w:rPr>
              <w:t xml:space="preserve"> case today.</w:t>
            </w:r>
            <w:r w:rsidR="00807E2E" w:rsidRPr="00217763">
              <w:rPr>
                <w:sz w:val="21"/>
              </w:rPr>
              <w:t xml:space="preserve"> </w:t>
            </w:r>
          </w:p>
          <w:p w14:paraId="6FD014C6" w14:textId="600CFF92" w:rsidR="008B0F67" w:rsidRPr="00217763" w:rsidRDefault="008B0F67" w:rsidP="008B0F67">
            <w:pPr>
              <w:pStyle w:val="TableParagraph"/>
              <w:spacing w:before="5"/>
              <w:rPr>
                <w:sz w:val="21"/>
              </w:rPr>
            </w:pPr>
          </w:p>
        </w:tc>
      </w:tr>
      <w:tr w:rsidR="008B0F67" w:rsidRPr="0060656C" w14:paraId="4AB58779" w14:textId="77777777">
        <w:trPr>
          <w:trHeight w:val="834"/>
        </w:trPr>
        <w:tc>
          <w:tcPr>
            <w:tcW w:w="10109" w:type="dxa"/>
            <w:gridSpan w:val="4"/>
            <w:tcBorders>
              <w:top w:val="single" w:sz="8" w:space="0" w:color="231F20"/>
              <w:bottom w:val="single" w:sz="8" w:space="0" w:color="231F20"/>
            </w:tcBorders>
          </w:tcPr>
          <w:p w14:paraId="16C94BFD" w14:textId="77777777" w:rsidR="008B0F67" w:rsidRPr="0060656C" w:rsidRDefault="008B0F67" w:rsidP="008B0F67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60656C">
              <w:rPr>
                <w:b/>
                <w:bCs/>
                <w:color w:val="231F20"/>
                <w:sz w:val="21"/>
              </w:rPr>
              <w:t>How</w:t>
            </w:r>
            <w:r w:rsidRPr="0060656C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60656C">
              <w:rPr>
                <w:b/>
                <w:bCs/>
                <w:color w:val="231F20"/>
                <w:sz w:val="21"/>
              </w:rPr>
              <w:t>knowledgeable</w:t>
            </w:r>
            <w:r w:rsidRPr="0060656C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60656C">
              <w:rPr>
                <w:b/>
                <w:bCs/>
                <w:color w:val="231F20"/>
                <w:sz w:val="21"/>
              </w:rPr>
              <w:t>was</w:t>
            </w:r>
            <w:r w:rsidRPr="0060656C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60656C">
              <w:rPr>
                <w:b/>
                <w:bCs/>
                <w:color w:val="231F20"/>
                <w:sz w:val="21"/>
              </w:rPr>
              <w:t>the</w:t>
            </w:r>
            <w:r w:rsidRPr="0060656C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60656C">
              <w:rPr>
                <w:b/>
                <w:bCs/>
                <w:color w:val="231F20"/>
                <w:sz w:val="21"/>
              </w:rPr>
              <w:t>Attorney</w:t>
            </w:r>
            <w:r w:rsidRPr="0060656C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60656C">
              <w:rPr>
                <w:b/>
                <w:bCs/>
                <w:color w:val="231F20"/>
                <w:sz w:val="21"/>
              </w:rPr>
              <w:t>about</w:t>
            </w:r>
            <w:r w:rsidRPr="0060656C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60656C">
              <w:rPr>
                <w:b/>
                <w:bCs/>
                <w:color w:val="231F20"/>
                <w:sz w:val="21"/>
              </w:rPr>
              <w:t>their</w:t>
            </w:r>
            <w:r w:rsidRPr="0060656C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60656C">
              <w:rPr>
                <w:b/>
                <w:bCs/>
                <w:color w:val="231F20"/>
                <w:spacing w:val="-2"/>
                <w:sz w:val="21"/>
              </w:rPr>
              <w:t>cases?</w:t>
            </w:r>
          </w:p>
          <w:p w14:paraId="21C2D6C2" w14:textId="395E45B1" w:rsidR="008B0F67" w:rsidRPr="0060656C" w:rsidRDefault="008C159B" w:rsidP="008B0F67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>Cindy</w:t>
            </w:r>
            <w:r w:rsidR="008B0F67">
              <w:rPr>
                <w:sz w:val="21"/>
              </w:rPr>
              <w:t xml:space="preserve"> appeared to be knowledgeable about </w:t>
            </w:r>
            <w:r w:rsidR="003F5A33">
              <w:rPr>
                <w:sz w:val="21"/>
              </w:rPr>
              <w:t>h</w:t>
            </w:r>
            <w:r w:rsidR="0033280B">
              <w:rPr>
                <w:sz w:val="21"/>
              </w:rPr>
              <w:t>er</w:t>
            </w:r>
            <w:r w:rsidR="008B0F67">
              <w:rPr>
                <w:sz w:val="21"/>
              </w:rPr>
              <w:t xml:space="preserve"> case today.</w:t>
            </w:r>
          </w:p>
        </w:tc>
      </w:tr>
      <w:tr w:rsidR="008B0F67" w:rsidRPr="0060656C" w14:paraId="76BDBC4F" w14:textId="77777777">
        <w:trPr>
          <w:trHeight w:val="834"/>
        </w:trPr>
        <w:tc>
          <w:tcPr>
            <w:tcW w:w="10109" w:type="dxa"/>
            <w:gridSpan w:val="4"/>
            <w:tcBorders>
              <w:top w:val="single" w:sz="8" w:space="0" w:color="231F20"/>
              <w:bottom w:val="single" w:sz="8" w:space="0" w:color="231F20"/>
            </w:tcBorders>
          </w:tcPr>
          <w:p w14:paraId="656CA812" w14:textId="77777777" w:rsidR="008B0F67" w:rsidRPr="0060656C" w:rsidRDefault="008B0F67" w:rsidP="008B0F67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4"/>
                <w:sz w:val="21"/>
              </w:rPr>
            </w:pPr>
            <w:r w:rsidRPr="0060656C">
              <w:rPr>
                <w:b/>
                <w:bCs/>
                <w:color w:val="231F20"/>
                <w:sz w:val="21"/>
              </w:rPr>
              <w:t>The</w:t>
            </w:r>
            <w:r w:rsidRPr="0060656C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60656C">
              <w:rPr>
                <w:b/>
                <w:bCs/>
                <w:color w:val="231F20"/>
                <w:sz w:val="21"/>
              </w:rPr>
              <w:t>Attorney's</w:t>
            </w:r>
            <w:r w:rsidRPr="0060656C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60656C">
              <w:rPr>
                <w:b/>
                <w:bCs/>
                <w:color w:val="231F20"/>
                <w:sz w:val="21"/>
              </w:rPr>
              <w:t>courtroom</w:t>
            </w:r>
            <w:r w:rsidRPr="0060656C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60656C">
              <w:rPr>
                <w:b/>
                <w:bCs/>
                <w:color w:val="231F20"/>
                <w:sz w:val="21"/>
              </w:rPr>
              <w:t>advocacy</w:t>
            </w:r>
            <w:r w:rsidRPr="0060656C">
              <w:rPr>
                <w:b/>
                <w:bCs/>
                <w:color w:val="231F20"/>
                <w:spacing w:val="10"/>
                <w:sz w:val="21"/>
              </w:rPr>
              <w:t xml:space="preserve"> </w:t>
            </w:r>
            <w:r w:rsidRPr="0060656C">
              <w:rPr>
                <w:b/>
                <w:bCs/>
                <w:color w:val="231F20"/>
                <w:sz w:val="21"/>
              </w:rPr>
              <w:t>skills</w:t>
            </w:r>
            <w:r w:rsidRPr="0060656C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60656C">
              <w:rPr>
                <w:b/>
                <w:bCs/>
                <w:color w:val="231F20"/>
                <w:spacing w:val="-4"/>
                <w:sz w:val="21"/>
              </w:rPr>
              <w:t>were:</w:t>
            </w:r>
          </w:p>
          <w:p w14:paraId="2E7B9A12" w14:textId="641B8602" w:rsidR="008B0F67" w:rsidRDefault="008C159B" w:rsidP="008B0F67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>Cindy</w:t>
            </w:r>
            <w:r w:rsidR="00696976">
              <w:rPr>
                <w:sz w:val="21"/>
              </w:rPr>
              <w:t xml:space="preserve">’ advocacy skills were good. </w:t>
            </w:r>
          </w:p>
          <w:p w14:paraId="311B133C" w14:textId="45413EAA" w:rsidR="004A5308" w:rsidRPr="0060656C" w:rsidRDefault="004A5308" w:rsidP="008B0F67">
            <w:pPr>
              <w:pStyle w:val="TableParagraph"/>
              <w:spacing w:before="5"/>
              <w:rPr>
                <w:sz w:val="21"/>
              </w:rPr>
            </w:pPr>
          </w:p>
        </w:tc>
      </w:tr>
      <w:tr w:rsidR="008B0F67" w:rsidRPr="0060656C" w14:paraId="36A3BF52" w14:textId="77777777">
        <w:trPr>
          <w:trHeight w:val="821"/>
        </w:trPr>
        <w:tc>
          <w:tcPr>
            <w:tcW w:w="10109" w:type="dxa"/>
            <w:gridSpan w:val="4"/>
            <w:tcBorders>
              <w:top w:val="single" w:sz="8" w:space="0" w:color="231F20"/>
            </w:tcBorders>
          </w:tcPr>
          <w:p w14:paraId="12330BDD" w14:textId="10A1DAD5" w:rsidR="008B0F67" w:rsidRPr="0060656C" w:rsidRDefault="008B0F67" w:rsidP="008B0F67">
            <w:pPr>
              <w:pStyle w:val="TableParagraph"/>
              <w:spacing w:before="6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60656C">
              <w:rPr>
                <w:b/>
                <w:bCs/>
                <w:color w:val="231F20"/>
                <w:sz w:val="21"/>
              </w:rPr>
              <w:t>How</w:t>
            </w:r>
            <w:r w:rsidRPr="0060656C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60656C">
              <w:rPr>
                <w:b/>
                <w:bCs/>
                <w:color w:val="231F20"/>
                <w:sz w:val="21"/>
              </w:rPr>
              <w:t>was</w:t>
            </w:r>
            <w:r w:rsidRPr="0060656C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60656C">
              <w:rPr>
                <w:b/>
                <w:bCs/>
                <w:color w:val="231F20"/>
                <w:sz w:val="21"/>
              </w:rPr>
              <w:t>the</w:t>
            </w:r>
            <w:r w:rsidRPr="0060656C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60656C">
              <w:rPr>
                <w:b/>
                <w:bCs/>
                <w:color w:val="231F20"/>
                <w:sz w:val="21"/>
              </w:rPr>
              <w:t>Attorney/client</w:t>
            </w:r>
            <w:r w:rsidRPr="0060656C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60656C">
              <w:rPr>
                <w:b/>
                <w:bCs/>
                <w:color w:val="231F20"/>
                <w:spacing w:val="-2"/>
                <w:sz w:val="21"/>
              </w:rPr>
              <w:t>communication?</w:t>
            </w:r>
          </w:p>
          <w:p w14:paraId="67EE28E5" w14:textId="06FA6845" w:rsidR="008B0F67" w:rsidRPr="0060656C" w:rsidRDefault="008B0F67" w:rsidP="008B0F67">
            <w:pPr>
              <w:pStyle w:val="TableParagraph"/>
              <w:spacing w:before="6"/>
              <w:rPr>
                <w:sz w:val="21"/>
              </w:rPr>
            </w:pPr>
            <w:r w:rsidRPr="0060656C">
              <w:rPr>
                <w:sz w:val="21"/>
              </w:rPr>
              <w:t>The attorney-</w:t>
            </w:r>
            <w:proofErr w:type="gramStart"/>
            <w:r w:rsidRPr="0060656C">
              <w:rPr>
                <w:sz w:val="21"/>
              </w:rPr>
              <w:t>client</w:t>
            </w:r>
            <w:proofErr w:type="gramEnd"/>
            <w:r w:rsidRPr="0060656C">
              <w:rPr>
                <w:sz w:val="21"/>
              </w:rPr>
              <w:t xml:space="preserve"> communication appeared to be good.</w:t>
            </w:r>
          </w:p>
        </w:tc>
      </w:tr>
      <w:tr w:rsidR="008B0F67" w:rsidRPr="0060656C" w14:paraId="779CDC39" w14:textId="77777777">
        <w:trPr>
          <w:trHeight w:val="253"/>
        </w:trPr>
        <w:tc>
          <w:tcPr>
            <w:tcW w:w="10109" w:type="dxa"/>
            <w:gridSpan w:val="4"/>
            <w:tcBorders>
              <w:bottom w:val="single" w:sz="8" w:space="0" w:color="231F20"/>
            </w:tcBorders>
            <w:shd w:val="clear" w:color="auto" w:fill="EDEDEE"/>
          </w:tcPr>
          <w:p w14:paraId="42EF765E" w14:textId="77777777" w:rsidR="008B0F67" w:rsidRPr="0060656C" w:rsidRDefault="008B0F67" w:rsidP="008B0F67">
            <w:pPr>
              <w:pStyle w:val="TableParagraph"/>
              <w:spacing w:line="233" w:lineRule="exact"/>
              <w:ind w:left="56" w:right="2"/>
              <w:jc w:val="center"/>
              <w:rPr>
                <w:b/>
                <w:sz w:val="21"/>
              </w:rPr>
            </w:pPr>
            <w:r w:rsidRPr="0060656C">
              <w:rPr>
                <w:b/>
                <w:color w:val="231F20"/>
                <w:sz w:val="21"/>
              </w:rPr>
              <w:t>Case</w:t>
            </w:r>
            <w:r w:rsidRPr="0060656C">
              <w:rPr>
                <w:b/>
                <w:color w:val="231F20"/>
                <w:spacing w:val="11"/>
                <w:sz w:val="21"/>
              </w:rPr>
              <w:t xml:space="preserve"> </w:t>
            </w:r>
            <w:r w:rsidRPr="0060656C">
              <w:rPr>
                <w:b/>
                <w:color w:val="231F20"/>
                <w:sz w:val="21"/>
              </w:rPr>
              <w:t>Stage-Specific</w:t>
            </w:r>
            <w:r w:rsidRPr="0060656C">
              <w:rPr>
                <w:b/>
                <w:color w:val="231F20"/>
                <w:spacing w:val="14"/>
                <w:sz w:val="21"/>
              </w:rPr>
              <w:t xml:space="preserve"> </w:t>
            </w:r>
            <w:r w:rsidRPr="0060656C">
              <w:rPr>
                <w:b/>
                <w:color w:val="231F20"/>
                <w:spacing w:val="-2"/>
                <w:sz w:val="21"/>
              </w:rPr>
              <w:t>Issues</w:t>
            </w:r>
          </w:p>
        </w:tc>
      </w:tr>
      <w:tr w:rsidR="008B0F67" w:rsidRPr="0060656C" w14:paraId="43557011" w14:textId="77777777" w:rsidTr="00B6197C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FFF3CD"/>
          </w:tcPr>
          <w:p w14:paraId="57B95C02" w14:textId="77777777" w:rsidR="008B0F67" w:rsidRPr="0060656C" w:rsidRDefault="008B0F67" w:rsidP="008B0F67">
            <w:pPr>
              <w:pStyle w:val="TableParagraph"/>
              <w:spacing w:line="246" w:lineRule="exact"/>
              <w:rPr>
                <w:sz w:val="21"/>
              </w:rPr>
            </w:pPr>
            <w:r w:rsidRPr="0060656C">
              <w:rPr>
                <w:color w:val="231F20"/>
                <w:sz w:val="21"/>
              </w:rPr>
              <w:t>Did</w:t>
            </w:r>
            <w:r w:rsidRPr="0060656C">
              <w:rPr>
                <w:color w:val="231F20"/>
                <w:spacing w:val="6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the</w:t>
            </w:r>
            <w:r w:rsidRPr="0060656C">
              <w:rPr>
                <w:color w:val="231F20"/>
                <w:spacing w:val="7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Attorney</w:t>
            </w:r>
            <w:r w:rsidRPr="0060656C">
              <w:rPr>
                <w:color w:val="231F20"/>
                <w:spacing w:val="8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argue</w:t>
            </w:r>
            <w:r w:rsidRPr="0060656C">
              <w:rPr>
                <w:color w:val="231F20"/>
                <w:spacing w:val="7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for</w:t>
            </w:r>
            <w:r w:rsidRPr="0060656C">
              <w:rPr>
                <w:color w:val="231F20"/>
                <w:spacing w:val="6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pretrial</w:t>
            </w:r>
            <w:r w:rsidRPr="0060656C">
              <w:rPr>
                <w:color w:val="231F20"/>
                <w:spacing w:val="8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release/OR,</w:t>
            </w:r>
            <w:r w:rsidRPr="0060656C">
              <w:rPr>
                <w:color w:val="231F20"/>
                <w:spacing w:val="6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or</w:t>
            </w:r>
            <w:r w:rsidRPr="0060656C">
              <w:rPr>
                <w:color w:val="231F20"/>
                <w:spacing w:val="6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for</w:t>
            </w:r>
            <w:r w:rsidRPr="0060656C">
              <w:rPr>
                <w:color w:val="231F20"/>
                <w:spacing w:val="7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reasonable</w:t>
            </w:r>
            <w:r w:rsidRPr="0060656C">
              <w:rPr>
                <w:color w:val="231F20"/>
                <w:spacing w:val="7"/>
                <w:sz w:val="21"/>
              </w:rPr>
              <w:t xml:space="preserve"> </w:t>
            </w:r>
            <w:r w:rsidRPr="0060656C">
              <w:rPr>
                <w:color w:val="231F20"/>
                <w:spacing w:val="-2"/>
                <w:sz w:val="21"/>
              </w:rPr>
              <w:t>bail?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7D0BA8BE" w14:textId="77777777" w:rsidR="008B0F67" w:rsidRPr="00217763" w:rsidRDefault="008B0F67" w:rsidP="008B0F67">
            <w:pPr>
              <w:pStyle w:val="TableParagraph"/>
              <w:spacing w:before="6" w:line="239" w:lineRule="exact"/>
              <w:ind w:left="745"/>
              <w:rPr>
                <w:sz w:val="21"/>
              </w:rPr>
            </w:pPr>
            <w:r w:rsidRPr="00E30B15">
              <w:rPr>
                <w:color w:val="231F20"/>
                <w:sz w:val="21"/>
                <w:highlight w:val="yellow"/>
              </w:rPr>
              <w:t>Yes</w:t>
            </w:r>
            <w:r w:rsidRPr="00217763">
              <w:rPr>
                <w:color w:val="231F20"/>
                <w:spacing w:val="50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/</w:t>
            </w:r>
            <w:r w:rsidRPr="00217763">
              <w:rPr>
                <w:color w:val="231F20"/>
                <w:spacing w:val="51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No</w:t>
            </w:r>
            <w:r w:rsidRPr="00217763">
              <w:rPr>
                <w:color w:val="231F20"/>
                <w:spacing w:val="51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/</w:t>
            </w:r>
            <w:r w:rsidRPr="00217763">
              <w:rPr>
                <w:color w:val="231F20"/>
                <w:spacing w:val="51"/>
                <w:sz w:val="21"/>
              </w:rPr>
              <w:t xml:space="preserve"> </w:t>
            </w:r>
            <w:r w:rsidRPr="00217763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8B0F67" w:rsidRPr="0060656C" w14:paraId="4D191DF4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FFF3CD"/>
          </w:tcPr>
          <w:p w14:paraId="3FB91D82" w14:textId="77777777" w:rsidR="008B0F67" w:rsidRPr="0060656C" w:rsidRDefault="008B0F67" w:rsidP="008B0F67">
            <w:pPr>
              <w:pStyle w:val="TableParagraph"/>
              <w:spacing w:before="8"/>
              <w:rPr>
                <w:sz w:val="21"/>
              </w:rPr>
            </w:pPr>
            <w:r w:rsidRPr="0060656C">
              <w:rPr>
                <w:color w:val="231F20"/>
                <w:sz w:val="21"/>
              </w:rPr>
              <w:t>Did</w:t>
            </w:r>
            <w:r w:rsidRPr="0060656C">
              <w:rPr>
                <w:color w:val="231F20"/>
                <w:spacing w:val="4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the</w:t>
            </w:r>
            <w:r w:rsidRPr="0060656C">
              <w:rPr>
                <w:color w:val="231F20"/>
                <w:spacing w:val="8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Attorney</w:t>
            </w:r>
            <w:r w:rsidRPr="0060656C">
              <w:rPr>
                <w:color w:val="231F20"/>
                <w:spacing w:val="7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counsel</w:t>
            </w:r>
            <w:r w:rsidRPr="0060656C">
              <w:rPr>
                <w:color w:val="231F20"/>
                <w:spacing w:val="7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each</w:t>
            </w:r>
            <w:r w:rsidRPr="0060656C">
              <w:rPr>
                <w:color w:val="231F20"/>
                <w:spacing w:val="5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client</w:t>
            </w:r>
            <w:r w:rsidRPr="0060656C">
              <w:rPr>
                <w:color w:val="231F20"/>
                <w:spacing w:val="5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to</w:t>
            </w:r>
            <w:r w:rsidRPr="0060656C">
              <w:rPr>
                <w:color w:val="231F20"/>
                <w:spacing w:val="5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refrain</w:t>
            </w:r>
            <w:r w:rsidRPr="0060656C">
              <w:rPr>
                <w:color w:val="231F20"/>
                <w:spacing w:val="5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from</w:t>
            </w:r>
            <w:r w:rsidRPr="0060656C">
              <w:rPr>
                <w:color w:val="231F20"/>
                <w:spacing w:val="6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waiving</w:t>
            </w:r>
            <w:r w:rsidRPr="0060656C">
              <w:rPr>
                <w:color w:val="231F20"/>
                <w:spacing w:val="5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trial</w:t>
            </w:r>
            <w:r w:rsidRPr="0060656C">
              <w:rPr>
                <w:color w:val="231F20"/>
                <w:spacing w:val="7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rights</w:t>
            </w:r>
            <w:r w:rsidRPr="0060656C">
              <w:rPr>
                <w:color w:val="231F20"/>
                <w:spacing w:val="5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until</w:t>
            </w:r>
            <w:r w:rsidRPr="0060656C">
              <w:rPr>
                <w:color w:val="231F20"/>
                <w:spacing w:val="7"/>
                <w:sz w:val="21"/>
              </w:rPr>
              <w:t xml:space="preserve"> </w:t>
            </w:r>
            <w:r w:rsidRPr="0060656C">
              <w:rPr>
                <w:color w:val="231F20"/>
                <w:spacing w:val="-5"/>
                <w:sz w:val="21"/>
              </w:rPr>
              <w:t>the</w:t>
            </w:r>
          </w:p>
          <w:p w14:paraId="3BADDC31" w14:textId="77777777" w:rsidR="008B0F67" w:rsidRPr="0060656C" w:rsidRDefault="008B0F67" w:rsidP="008B0F67">
            <w:pPr>
              <w:pStyle w:val="TableParagraph"/>
              <w:spacing w:before="29" w:line="235" w:lineRule="exact"/>
              <w:rPr>
                <w:sz w:val="21"/>
              </w:rPr>
            </w:pPr>
            <w:r w:rsidRPr="0060656C">
              <w:rPr>
                <w:color w:val="231F20"/>
                <w:sz w:val="21"/>
              </w:rPr>
              <w:t>attorney</w:t>
            </w:r>
            <w:r w:rsidRPr="0060656C">
              <w:rPr>
                <w:color w:val="231F20"/>
                <w:spacing w:val="8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completed</w:t>
            </w:r>
            <w:r w:rsidRPr="0060656C">
              <w:rPr>
                <w:color w:val="231F20"/>
                <w:spacing w:val="8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investigation</w:t>
            </w:r>
            <w:r w:rsidRPr="0060656C">
              <w:rPr>
                <w:color w:val="231F20"/>
                <w:spacing w:val="7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of</w:t>
            </w:r>
            <w:r w:rsidRPr="0060656C">
              <w:rPr>
                <w:color w:val="231F20"/>
                <w:spacing w:val="8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the</w:t>
            </w:r>
            <w:r w:rsidRPr="0060656C">
              <w:rPr>
                <w:color w:val="231F20"/>
                <w:spacing w:val="9"/>
                <w:sz w:val="21"/>
              </w:rPr>
              <w:t xml:space="preserve"> </w:t>
            </w:r>
            <w:r w:rsidRPr="0060656C">
              <w:rPr>
                <w:color w:val="231F20"/>
                <w:spacing w:val="-4"/>
                <w:sz w:val="21"/>
              </w:rPr>
              <w:t>case?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17E52715" w14:textId="12293531" w:rsidR="008B0F67" w:rsidRPr="00217763" w:rsidRDefault="008B0F67" w:rsidP="008B0F67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217763">
              <w:rPr>
                <w:color w:val="231F20"/>
                <w:sz w:val="21"/>
              </w:rPr>
              <w:t>Yes</w:t>
            </w:r>
            <w:r w:rsidRPr="00217763">
              <w:rPr>
                <w:color w:val="231F20"/>
                <w:spacing w:val="50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/</w:t>
            </w:r>
            <w:r w:rsidRPr="00217763">
              <w:rPr>
                <w:color w:val="231F20"/>
                <w:spacing w:val="51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No</w:t>
            </w:r>
            <w:r w:rsidRPr="00217763">
              <w:rPr>
                <w:color w:val="231F20"/>
                <w:spacing w:val="51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/</w:t>
            </w:r>
            <w:r w:rsidRPr="00217763">
              <w:rPr>
                <w:color w:val="231F20"/>
                <w:spacing w:val="51"/>
                <w:sz w:val="21"/>
              </w:rPr>
              <w:t xml:space="preserve"> </w:t>
            </w:r>
            <w:r w:rsidR="00997EBA" w:rsidRPr="00997EBA">
              <w:rPr>
                <w:color w:val="231F20"/>
                <w:spacing w:val="-5"/>
                <w:sz w:val="21"/>
                <w:highlight w:val="yellow"/>
              </w:rPr>
              <w:t>Unknown</w:t>
            </w:r>
          </w:p>
        </w:tc>
      </w:tr>
      <w:tr w:rsidR="008B0F67" w:rsidRPr="0060656C" w14:paraId="2A09C40C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FFF3CD"/>
          </w:tcPr>
          <w:p w14:paraId="579F04DD" w14:textId="77777777" w:rsidR="008B0F67" w:rsidRPr="0060656C" w:rsidRDefault="008B0F67" w:rsidP="008B0F67">
            <w:pPr>
              <w:pStyle w:val="TableParagraph"/>
              <w:spacing w:before="8"/>
              <w:rPr>
                <w:sz w:val="21"/>
              </w:rPr>
            </w:pPr>
            <w:r w:rsidRPr="0060656C">
              <w:rPr>
                <w:color w:val="231F20"/>
                <w:sz w:val="21"/>
              </w:rPr>
              <w:t>Did</w:t>
            </w:r>
            <w:r w:rsidRPr="0060656C">
              <w:rPr>
                <w:color w:val="231F20"/>
                <w:spacing w:val="5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the</w:t>
            </w:r>
            <w:r w:rsidRPr="0060656C">
              <w:rPr>
                <w:color w:val="231F20"/>
                <w:spacing w:val="8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Attorney</w:t>
            </w:r>
            <w:r w:rsidRPr="0060656C">
              <w:rPr>
                <w:color w:val="231F20"/>
                <w:spacing w:val="8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appear</w:t>
            </w:r>
            <w:r w:rsidRPr="0060656C">
              <w:rPr>
                <w:color w:val="231F20"/>
                <w:spacing w:val="6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to</w:t>
            </w:r>
            <w:r w:rsidRPr="0060656C">
              <w:rPr>
                <w:color w:val="231F20"/>
                <w:spacing w:val="5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have</w:t>
            </w:r>
            <w:r w:rsidRPr="0060656C">
              <w:rPr>
                <w:color w:val="231F20"/>
                <w:spacing w:val="8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counseled</w:t>
            </w:r>
            <w:r w:rsidRPr="0060656C">
              <w:rPr>
                <w:color w:val="231F20"/>
                <w:spacing w:val="6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clients</w:t>
            </w:r>
            <w:r w:rsidRPr="0060656C">
              <w:rPr>
                <w:color w:val="231F20"/>
                <w:spacing w:val="5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to</w:t>
            </w:r>
            <w:r w:rsidRPr="0060656C">
              <w:rPr>
                <w:color w:val="231F20"/>
                <w:spacing w:val="6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refrain</w:t>
            </w:r>
            <w:r w:rsidRPr="0060656C">
              <w:rPr>
                <w:color w:val="231F20"/>
                <w:spacing w:val="6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from</w:t>
            </w:r>
            <w:r w:rsidRPr="0060656C">
              <w:rPr>
                <w:color w:val="231F20"/>
                <w:spacing w:val="5"/>
                <w:sz w:val="21"/>
              </w:rPr>
              <w:t xml:space="preserve"> </w:t>
            </w:r>
            <w:proofErr w:type="gramStart"/>
            <w:r w:rsidRPr="0060656C">
              <w:rPr>
                <w:color w:val="231F20"/>
                <w:sz w:val="21"/>
              </w:rPr>
              <w:t>waiving</w:t>
            </w:r>
            <w:proofErr w:type="gramEnd"/>
            <w:r w:rsidRPr="0060656C">
              <w:rPr>
                <w:color w:val="231F20"/>
                <w:spacing w:val="6"/>
                <w:sz w:val="21"/>
              </w:rPr>
              <w:t xml:space="preserve"> </w:t>
            </w:r>
            <w:r w:rsidRPr="0060656C">
              <w:rPr>
                <w:color w:val="231F20"/>
                <w:spacing w:val="-5"/>
                <w:sz w:val="21"/>
              </w:rPr>
              <w:t>any</w:t>
            </w:r>
          </w:p>
          <w:p w14:paraId="0A8A695B" w14:textId="77777777" w:rsidR="008B0F67" w:rsidRPr="0060656C" w:rsidRDefault="008B0F67" w:rsidP="008B0F67">
            <w:pPr>
              <w:pStyle w:val="TableParagraph"/>
              <w:spacing w:before="29" w:line="235" w:lineRule="exact"/>
              <w:rPr>
                <w:sz w:val="21"/>
              </w:rPr>
            </w:pPr>
            <w:r w:rsidRPr="0060656C">
              <w:rPr>
                <w:color w:val="231F20"/>
                <w:sz w:val="21"/>
              </w:rPr>
              <w:t>rights</w:t>
            </w:r>
            <w:r w:rsidRPr="0060656C">
              <w:rPr>
                <w:color w:val="231F20"/>
                <w:spacing w:val="3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at</w:t>
            </w:r>
            <w:r w:rsidRPr="0060656C">
              <w:rPr>
                <w:color w:val="231F20"/>
                <w:spacing w:val="4"/>
                <w:sz w:val="21"/>
              </w:rPr>
              <w:t xml:space="preserve"> </w:t>
            </w:r>
            <w:r w:rsidRPr="0060656C">
              <w:rPr>
                <w:color w:val="231F20"/>
                <w:spacing w:val="-2"/>
                <w:sz w:val="21"/>
              </w:rPr>
              <w:t>arraignment?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7AF87E14" w14:textId="4AF88A74" w:rsidR="008B0F67" w:rsidRPr="00217763" w:rsidRDefault="008B0F67" w:rsidP="008B0F67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997EBA">
              <w:rPr>
                <w:color w:val="231F20"/>
                <w:sz w:val="21"/>
                <w:highlight w:val="yellow"/>
              </w:rPr>
              <w:t>Yes</w:t>
            </w:r>
            <w:r w:rsidRPr="00217763">
              <w:rPr>
                <w:color w:val="231F20"/>
                <w:spacing w:val="50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/</w:t>
            </w:r>
            <w:r w:rsidRPr="00217763">
              <w:rPr>
                <w:color w:val="231F20"/>
                <w:spacing w:val="51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No</w:t>
            </w:r>
            <w:r w:rsidRPr="00217763">
              <w:rPr>
                <w:color w:val="231F20"/>
                <w:spacing w:val="51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/</w:t>
            </w:r>
            <w:r w:rsidRPr="00217763">
              <w:rPr>
                <w:color w:val="231F20"/>
                <w:spacing w:val="51"/>
                <w:sz w:val="21"/>
              </w:rPr>
              <w:t xml:space="preserve"> </w:t>
            </w:r>
            <w:r w:rsidR="00E30B15" w:rsidRPr="00997EBA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8B0F67" w:rsidRPr="0060656C" w14:paraId="0DD1D1A9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53B2C0B9" w14:textId="77777777" w:rsidR="008B0F67" w:rsidRPr="0060656C" w:rsidRDefault="008B0F67" w:rsidP="008B0F67">
            <w:pPr>
              <w:pStyle w:val="TableParagraph"/>
              <w:spacing w:before="8"/>
              <w:rPr>
                <w:sz w:val="21"/>
              </w:rPr>
            </w:pPr>
            <w:r w:rsidRPr="0060656C">
              <w:rPr>
                <w:color w:val="231F20"/>
                <w:sz w:val="21"/>
              </w:rPr>
              <w:t>Did</w:t>
            </w:r>
            <w:r w:rsidRPr="0060656C">
              <w:rPr>
                <w:color w:val="231F20"/>
                <w:spacing w:val="6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the</w:t>
            </w:r>
            <w:r w:rsidRPr="0060656C">
              <w:rPr>
                <w:color w:val="231F20"/>
                <w:spacing w:val="8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Attorney</w:t>
            </w:r>
            <w:r w:rsidRPr="0060656C">
              <w:rPr>
                <w:color w:val="231F20"/>
                <w:spacing w:val="8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appear</w:t>
            </w:r>
            <w:r w:rsidRPr="0060656C">
              <w:rPr>
                <w:color w:val="231F20"/>
                <w:spacing w:val="6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to</w:t>
            </w:r>
            <w:r w:rsidRPr="0060656C">
              <w:rPr>
                <w:color w:val="231F20"/>
                <w:spacing w:val="7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adequately</w:t>
            </w:r>
            <w:r w:rsidRPr="0060656C">
              <w:rPr>
                <w:color w:val="231F20"/>
                <w:spacing w:val="8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advise</w:t>
            </w:r>
            <w:r w:rsidRPr="0060656C">
              <w:rPr>
                <w:color w:val="231F20"/>
                <w:spacing w:val="8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clients</w:t>
            </w:r>
            <w:r w:rsidRPr="0060656C">
              <w:rPr>
                <w:color w:val="231F20"/>
                <w:spacing w:val="6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of</w:t>
            </w:r>
            <w:r w:rsidRPr="0060656C">
              <w:rPr>
                <w:color w:val="231F20"/>
                <w:spacing w:val="7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the</w:t>
            </w:r>
            <w:r w:rsidRPr="0060656C">
              <w:rPr>
                <w:color w:val="231F20"/>
                <w:spacing w:val="8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consequences</w:t>
            </w:r>
            <w:r w:rsidRPr="0060656C">
              <w:rPr>
                <w:color w:val="231F20"/>
                <w:spacing w:val="6"/>
                <w:sz w:val="21"/>
              </w:rPr>
              <w:t xml:space="preserve"> </w:t>
            </w:r>
            <w:r w:rsidRPr="0060656C">
              <w:rPr>
                <w:color w:val="231F20"/>
                <w:spacing w:val="-5"/>
                <w:sz w:val="21"/>
              </w:rPr>
              <w:t>of</w:t>
            </w:r>
          </w:p>
          <w:p w14:paraId="0B98542C" w14:textId="77777777" w:rsidR="008B0F67" w:rsidRPr="0060656C" w:rsidRDefault="008B0F67" w:rsidP="008B0F67">
            <w:pPr>
              <w:pStyle w:val="TableParagraph"/>
              <w:spacing w:before="29" w:line="235" w:lineRule="exact"/>
              <w:rPr>
                <w:sz w:val="21"/>
              </w:rPr>
            </w:pPr>
            <w:r w:rsidRPr="0060656C">
              <w:rPr>
                <w:color w:val="231F20"/>
                <w:sz w:val="21"/>
              </w:rPr>
              <w:t>accepting</w:t>
            </w:r>
            <w:r w:rsidRPr="0060656C">
              <w:rPr>
                <w:color w:val="231F20"/>
                <w:spacing w:val="4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a</w:t>
            </w:r>
            <w:r w:rsidRPr="0060656C">
              <w:rPr>
                <w:color w:val="231F20"/>
                <w:spacing w:val="5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plea</w:t>
            </w:r>
            <w:r w:rsidRPr="0060656C">
              <w:rPr>
                <w:color w:val="231F20"/>
                <w:spacing w:val="6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or</w:t>
            </w:r>
            <w:r w:rsidRPr="0060656C">
              <w:rPr>
                <w:color w:val="231F20"/>
                <w:spacing w:val="5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going</w:t>
            </w:r>
            <w:r w:rsidRPr="0060656C">
              <w:rPr>
                <w:color w:val="231F20"/>
                <w:spacing w:val="5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to</w:t>
            </w:r>
            <w:r w:rsidRPr="0060656C">
              <w:rPr>
                <w:color w:val="231F20"/>
                <w:spacing w:val="5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trial,</w:t>
            </w:r>
            <w:r w:rsidRPr="0060656C">
              <w:rPr>
                <w:color w:val="231F20"/>
                <w:spacing w:val="5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including</w:t>
            </w:r>
            <w:r w:rsidRPr="0060656C">
              <w:rPr>
                <w:color w:val="231F20"/>
                <w:spacing w:val="5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any</w:t>
            </w:r>
            <w:r w:rsidRPr="0060656C">
              <w:rPr>
                <w:color w:val="231F20"/>
                <w:spacing w:val="7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collateral</w:t>
            </w:r>
            <w:r w:rsidRPr="0060656C">
              <w:rPr>
                <w:color w:val="231F20"/>
                <w:spacing w:val="7"/>
                <w:sz w:val="21"/>
              </w:rPr>
              <w:t xml:space="preserve"> </w:t>
            </w:r>
            <w:r w:rsidRPr="0060656C">
              <w:rPr>
                <w:color w:val="231F20"/>
                <w:spacing w:val="-2"/>
                <w:sz w:val="21"/>
              </w:rPr>
              <w:t>consequences?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6DE1E317" w14:textId="08103069" w:rsidR="008B0F67" w:rsidRPr="00217763" w:rsidRDefault="008B0F67" w:rsidP="008B0F67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217763">
              <w:rPr>
                <w:color w:val="231F20"/>
                <w:sz w:val="21"/>
              </w:rPr>
              <w:t>Yes</w:t>
            </w:r>
            <w:r w:rsidRPr="00217763">
              <w:rPr>
                <w:color w:val="231F20"/>
                <w:spacing w:val="50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/</w:t>
            </w:r>
            <w:r w:rsidRPr="00217763">
              <w:rPr>
                <w:color w:val="231F20"/>
                <w:spacing w:val="51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No</w:t>
            </w:r>
            <w:r w:rsidRPr="00217763">
              <w:rPr>
                <w:color w:val="231F20"/>
                <w:spacing w:val="51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/</w:t>
            </w:r>
            <w:r w:rsidRPr="00217763">
              <w:rPr>
                <w:color w:val="231F20"/>
                <w:spacing w:val="51"/>
                <w:sz w:val="21"/>
              </w:rPr>
              <w:t xml:space="preserve"> </w:t>
            </w:r>
            <w:r w:rsidR="0033280B" w:rsidRPr="0033280B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8B0F67" w:rsidRPr="0060656C" w14:paraId="7CA026BB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DEAF6"/>
          </w:tcPr>
          <w:p w14:paraId="4564EDE0" w14:textId="77777777" w:rsidR="008B0F67" w:rsidRPr="0060656C" w:rsidRDefault="008B0F67" w:rsidP="008B0F67">
            <w:pPr>
              <w:pStyle w:val="TableParagraph"/>
              <w:spacing w:before="8"/>
              <w:rPr>
                <w:sz w:val="21"/>
              </w:rPr>
            </w:pPr>
            <w:r w:rsidRPr="0060656C">
              <w:rPr>
                <w:color w:val="231F20"/>
                <w:sz w:val="21"/>
              </w:rPr>
              <w:t>Did</w:t>
            </w:r>
            <w:r w:rsidRPr="0060656C">
              <w:rPr>
                <w:color w:val="231F20"/>
                <w:spacing w:val="8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the</w:t>
            </w:r>
            <w:r w:rsidRPr="0060656C">
              <w:rPr>
                <w:color w:val="231F20"/>
                <w:spacing w:val="9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Attorney</w:t>
            </w:r>
            <w:r w:rsidRPr="0060656C">
              <w:rPr>
                <w:color w:val="231F20"/>
                <w:spacing w:val="10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present</w:t>
            </w:r>
            <w:r w:rsidRPr="0060656C">
              <w:rPr>
                <w:color w:val="231F20"/>
                <w:spacing w:val="9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mitigating</w:t>
            </w:r>
            <w:r w:rsidRPr="0060656C">
              <w:rPr>
                <w:color w:val="231F20"/>
                <w:spacing w:val="8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evidence</w:t>
            </w:r>
            <w:r w:rsidRPr="0060656C">
              <w:rPr>
                <w:color w:val="231F20"/>
                <w:spacing w:val="10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and</w:t>
            </w:r>
            <w:r w:rsidRPr="0060656C">
              <w:rPr>
                <w:color w:val="231F20"/>
                <w:spacing w:val="8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provide</w:t>
            </w:r>
            <w:r w:rsidRPr="0060656C">
              <w:rPr>
                <w:color w:val="231F20"/>
                <w:spacing w:val="9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argument</w:t>
            </w:r>
            <w:r w:rsidRPr="0060656C">
              <w:rPr>
                <w:color w:val="231F20"/>
                <w:spacing w:val="10"/>
                <w:sz w:val="21"/>
              </w:rPr>
              <w:t xml:space="preserve"> </w:t>
            </w:r>
            <w:r w:rsidRPr="0060656C">
              <w:rPr>
                <w:color w:val="231F20"/>
                <w:spacing w:val="-5"/>
                <w:sz w:val="21"/>
              </w:rPr>
              <w:t>at</w:t>
            </w:r>
          </w:p>
          <w:p w14:paraId="4C068E07" w14:textId="77777777" w:rsidR="008B0F67" w:rsidRPr="0060656C" w:rsidRDefault="008B0F67" w:rsidP="008B0F67">
            <w:pPr>
              <w:pStyle w:val="TableParagraph"/>
              <w:spacing w:before="29" w:line="235" w:lineRule="exact"/>
              <w:rPr>
                <w:sz w:val="21"/>
              </w:rPr>
            </w:pPr>
            <w:r w:rsidRPr="0060656C">
              <w:rPr>
                <w:color w:val="231F20"/>
                <w:spacing w:val="-2"/>
                <w:sz w:val="21"/>
              </w:rPr>
              <w:t>sentencing?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328392B6" w14:textId="77777777" w:rsidR="008B0F67" w:rsidRPr="00217763" w:rsidRDefault="008B0F67" w:rsidP="008B0F67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217763">
              <w:rPr>
                <w:color w:val="231F20"/>
                <w:sz w:val="21"/>
              </w:rPr>
              <w:t>Yes</w:t>
            </w:r>
            <w:r w:rsidRPr="00217763">
              <w:rPr>
                <w:color w:val="231F20"/>
                <w:spacing w:val="50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/</w:t>
            </w:r>
            <w:r w:rsidRPr="00217763">
              <w:rPr>
                <w:color w:val="231F20"/>
                <w:spacing w:val="51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No</w:t>
            </w:r>
            <w:r w:rsidRPr="00217763">
              <w:rPr>
                <w:color w:val="231F20"/>
                <w:spacing w:val="51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/</w:t>
            </w:r>
            <w:r w:rsidRPr="00217763">
              <w:rPr>
                <w:color w:val="231F20"/>
                <w:spacing w:val="51"/>
                <w:sz w:val="21"/>
              </w:rPr>
              <w:t xml:space="preserve"> </w:t>
            </w:r>
            <w:r w:rsidRPr="0033280B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8B0F67" w:rsidRPr="0060656C" w14:paraId="525A5FE4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DEAF6"/>
          </w:tcPr>
          <w:p w14:paraId="26FAD33D" w14:textId="77777777" w:rsidR="008B0F67" w:rsidRPr="0060656C" w:rsidRDefault="008B0F67" w:rsidP="008B0F67">
            <w:pPr>
              <w:pStyle w:val="TableParagraph"/>
              <w:spacing w:before="8"/>
              <w:rPr>
                <w:sz w:val="21"/>
              </w:rPr>
            </w:pPr>
            <w:r w:rsidRPr="0060656C">
              <w:rPr>
                <w:color w:val="231F20"/>
                <w:sz w:val="21"/>
              </w:rPr>
              <w:t>Did</w:t>
            </w:r>
            <w:r w:rsidRPr="0060656C">
              <w:rPr>
                <w:color w:val="231F20"/>
                <w:spacing w:val="7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the</w:t>
            </w:r>
            <w:r w:rsidRPr="0060656C">
              <w:rPr>
                <w:color w:val="231F20"/>
                <w:spacing w:val="9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Attorney</w:t>
            </w:r>
            <w:r w:rsidRPr="0060656C">
              <w:rPr>
                <w:color w:val="231F20"/>
                <w:spacing w:val="9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address</w:t>
            </w:r>
            <w:r w:rsidRPr="0060656C">
              <w:rPr>
                <w:color w:val="231F20"/>
                <w:spacing w:val="8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the</w:t>
            </w:r>
            <w:r w:rsidRPr="0060656C">
              <w:rPr>
                <w:color w:val="231F20"/>
                <w:spacing w:val="9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Presentence</w:t>
            </w:r>
            <w:r w:rsidRPr="0060656C">
              <w:rPr>
                <w:color w:val="231F20"/>
                <w:spacing w:val="9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Investigation</w:t>
            </w:r>
            <w:r w:rsidRPr="0060656C">
              <w:rPr>
                <w:color w:val="231F20"/>
                <w:spacing w:val="8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Report</w:t>
            </w:r>
            <w:r w:rsidRPr="0060656C">
              <w:rPr>
                <w:color w:val="231F20"/>
                <w:spacing w:val="7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(PSI)</w:t>
            </w:r>
            <w:r w:rsidRPr="0060656C">
              <w:rPr>
                <w:color w:val="231F20"/>
                <w:spacing w:val="7"/>
                <w:sz w:val="21"/>
              </w:rPr>
              <w:t xml:space="preserve"> </w:t>
            </w:r>
            <w:r w:rsidRPr="0060656C">
              <w:rPr>
                <w:color w:val="231F20"/>
                <w:spacing w:val="-2"/>
                <w:sz w:val="21"/>
              </w:rPr>
              <w:t>and/or</w:t>
            </w:r>
          </w:p>
          <w:p w14:paraId="7F869603" w14:textId="77777777" w:rsidR="008B0F67" w:rsidRPr="0060656C" w:rsidRDefault="008B0F67" w:rsidP="008B0F67">
            <w:pPr>
              <w:pStyle w:val="TableParagraph"/>
              <w:spacing w:before="29" w:line="235" w:lineRule="exact"/>
              <w:rPr>
                <w:sz w:val="21"/>
              </w:rPr>
            </w:pPr>
            <w:r w:rsidRPr="0060656C">
              <w:rPr>
                <w:color w:val="231F20"/>
                <w:sz w:val="21"/>
              </w:rPr>
              <w:t>Psychosexual</w:t>
            </w:r>
            <w:r w:rsidRPr="0060656C">
              <w:rPr>
                <w:color w:val="231F20"/>
                <w:spacing w:val="15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Evaluation/Risk</w:t>
            </w:r>
            <w:r w:rsidRPr="0060656C">
              <w:rPr>
                <w:color w:val="231F20"/>
                <w:spacing w:val="14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Assessment</w:t>
            </w:r>
            <w:r w:rsidRPr="0060656C">
              <w:rPr>
                <w:color w:val="231F20"/>
                <w:spacing w:val="14"/>
                <w:sz w:val="21"/>
              </w:rPr>
              <w:t xml:space="preserve"> </w:t>
            </w:r>
            <w:r w:rsidRPr="0060656C">
              <w:rPr>
                <w:color w:val="231F20"/>
                <w:spacing w:val="-2"/>
                <w:sz w:val="21"/>
              </w:rPr>
              <w:t>appropriately?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6935DC89" w14:textId="77777777" w:rsidR="008B0F67" w:rsidRPr="00217763" w:rsidRDefault="008B0F67" w:rsidP="008B0F67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217763">
              <w:rPr>
                <w:color w:val="231F20"/>
                <w:sz w:val="21"/>
              </w:rPr>
              <w:t>Yes</w:t>
            </w:r>
            <w:r w:rsidRPr="00217763">
              <w:rPr>
                <w:color w:val="231F20"/>
                <w:spacing w:val="50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/</w:t>
            </w:r>
            <w:r w:rsidRPr="00217763">
              <w:rPr>
                <w:color w:val="231F20"/>
                <w:spacing w:val="51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No</w:t>
            </w:r>
            <w:r w:rsidRPr="00217763">
              <w:rPr>
                <w:color w:val="231F20"/>
                <w:spacing w:val="51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/</w:t>
            </w:r>
            <w:r w:rsidRPr="00217763">
              <w:rPr>
                <w:color w:val="231F20"/>
                <w:spacing w:val="51"/>
                <w:sz w:val="21"/>
              </w:rPr>
              <w:t xml:space="preserve"> </w:t>
            </w:r>
            <w:r w:rsidRPr="0033280B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8B0F67" w:rsidRPr="0060656C" w14:paraId="6AE31132" w14:textId="77777777" w:rsidTr="00B6197C">
        <w:trPr>
          <w:trHeight w:val="536"/>
        </w:trPr>
        <w:tc>
          <w:tcPr>
            <w:tcW w:w="7109" w:type="dxa"/>
            <w:gridSpan w:val="3"/>
            <w:tcBorders>
              <w:top w:val="single" w:sz="8" w:space="0" w:color="231F20"/>
              <w:right w:val="single" w:sz="8" w:space="0" w:color="231F20"/>
            </w:tcBorders>
            <w:shd w:val="clear" w:color="auto" w:fill="DDEAF6"/>
          </w:tcPr>
          <w:p w14:paraId="701D8BC9" w14:textId="77777777" w:rsidR="008B0F67" w:rsidRPr="0060656C" w:rsidRDefault="008B0F67" w:rsidP="008B0F67">
            <w:pPr>
              <w:pStyle w:val="TableParagraph"/>
              <w:spacing w:before="8"/>
              <w:rPr>
                <w:sz w:val="21"/>
              </w:rPr>
            </w:pPr>
            <w:r w:rsidRPr="0060656C">
              <w:rPr>
                <w:color w:val="231F20"/>
                <w:sz w:val="21"/>
              </w:rPr>
              <w:t>Did</w:t>
            </w:r>
            <w:r w:rsidRPr="0060656C">
              <w:rPr>
                <w:color w:val="231F20"/>
                <w:spacing w:val="5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the</w:t>
            </w:r>
            <w:r w:rsidRPr="0060656C">
              <w:rPr>
                <w:color w:val="231F20"/>
                <w:spacing w:val="7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court</w:t>
            </w:r>
            <w:r w:rsidRPr="0060656C">
              <w:rPr>
                <w:color w:val="231F20"/>
                <w:spacing w:val="5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require</w:t>
            </w:r>
            <w:r w:rsidRPr="0060656C">
              <w:rPr>
                <w:color w:val="231F20"/>
                <w:spacing w:val="8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defendant(s)</w:t>
            </w:r>
            <w:r w:rsidRPr="0060656C">
              <w:rPr>
                <w:color w:val="231F20"/>
                <w:spacing w:val="5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to</w:t>
            </w:r>
            <w:r w:rsidRPr="0060656C">
              <w:rPr>
                <w:color w:val="231F20"/>
                <w:spacing w:val="5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reimburse</w:t>
            </w:r>
            <w:r w:rsidRPr="0060656C">
              <w:rPr>
                <w:color w:val="231F20"/>
                <w:spacing w:val="8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the</w:t>
            </w:r>
            <w:r w:rsidRPr="0060656C">
              <w:rPr>
                <w:color w:val="231F20"/>
                <w:spacing w:val="7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entity</w:t>
            </w:r>
            <w:r w:rsidRPr="0060656C">
              <w:rPr>
                <w:color w:val="231F20"/>
                <w:spacing w:val="8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for</w:t>
            </w:r>
            <w:r w:rsidRPr="0060656C">
              <w:rPr>
                <w:color w:val="231F20"/>
                <w:spacing w:val="5"/>
                <w:sz w:val="21"/>
              </w:rPr>
              <w:t xml:space="preserve"> </w:t>
            </w:r>
            <w:r w:rsidRPr="0060656C">
              <w:rPr>
                <w:color w:val="231F20"/>
                <w:spacing w:val="-2"/>
                <w:sz w:val="21"/>
              </w:rPr>
              <w:t>representation?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</w:tcBorders>
          </w:tcPr>
          <w:p w14:paraId="388895AE" w14:textId="77777777" w:rsidR="008B0F67" w:rsidRPr="00217763" w:rsidRDefault="008B0F67" w:rsidP="008B0F67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217763">
              <w:rPr>
                <w:color w:val="231F20"/>
                <w:sz w:val="21"/>
              </w:rPr>
              <w:t>Yes</w:t>
            </w:r>
            <w:r w:rsidRPr="00217763">
              <w:rPr>
                <w:color w:val="231F20"/>
                <w:spacing w:val="50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/</w:t>
            </w:r>
            <w:r w:rsidRPr="00217763">
              <w:rPr>
                <w:color w:val="231F20"/>
                <w:spacing w:val="51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No</w:t>
            </w:r>
            <w:r w:rsidRPr="00217763">
              <w:rPr>
                <w:color w:val="231F20"/>
                <w:spacing w:val="51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/</w:t>
            </w:r>
            <w:r w:rsidRPr="00217763">
              <w:rPr>
                <w:color w:val="231F20"/>
                <w:spacing w:val="51"/>
                <w:sz w:val="21"/>
              </w:rPr>
              <w:t xml:space="preserve"> </w:t>
            </w:r>
            <w:r w:rsidRPr="0033280B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8B0F67" w:rsidRPr="0060656C" w14:paraId="37BA8D7D" w14:textId="77777777">
        <w:trPr>
          <w:trHeight w:val="253"/>
        </w:trPr>
        <w:tc>
          <w:tcPr>
            <w:tcW w:w="10109" w:type="dxa"/>
            <w:gridSpan w:val="4"/>
            <w:tcBorders>
              <w:bottom w:val="single" w:sz="8" w:space="0" w:color="231F20"/>
            </w:tcBorders>
            <w:shd w:val="clear" w:color="auto" w:fill="EDEDEE"/>
          </w:tcPr>
          <w:p w14:paraId="241794F7" w14:textId="77777777" w:rsidR="008B0F67" w:rsidRPr="00217763" w:rsidRDefault="008B0F67" w:rsidP="008B0F67">
            <w:pPr>
              <w:pStyle w:val="TableParagraph"/>
              <w:spacing w:line="233" w:lineRule="exact"/>
              <w:ind w:left="56"/>
              <w:jc w:val="center"/>
              <w:rPr>
                <w:b/>
                <w:sz w:val="21"/>
              </w:rPr>
            </w:pPr>
            <w:r w:rsidRPr="00217763">
              <w:rPr>
                <w:b/>
                <w:color w:val="231F20"/>
                <w:sz w:val="21"/>
              </w:rPr>
              <w:t>Overall</w:t>
            </w:r>
            <w:r w:rsidRPr="00217763">
              <w:rPr>
                <w:b/>
                <w:color w:val="231F20"/>
                <w:spacing w:val="6"/>
                <w:sz w:val="21"/>
              </w:rPr>
              <w:t xml:space="preserve"> </w:t>
            </w:r>
            <w:r w:rsidRPr="00217763">
              <w:rPr>
                <w:b/>
                <w:color w:val="231F20"/>
                <w:spacing w:val="-2"/>
                <w:sz w:val="21"/>
              </w:rPr>
              <w:t>Assessments</w:t>
            </w:r>
          </w:p>
        </w:tc>
      </w:tr>
      <w:tr w:rsidR="008B0F67" w:rsidRPr="0060656C" w14:paraId="4A7E7D1C" w14:textId="77777777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0AD2D260" w14:textId="77777777" w:rsidR="008B0F67" w:rsidRPr="0060656C" w:rsidRDefault="008B0F67" w:rsidP="008B0F67">
            <w:pPr>
              <w:pStyle w:val="TableParagraph"/>
              <w:spacing w:line="246" w:lineRule="exact"/>
              <w:rPr>
                <w:sz w:val="21"/>
              </w:rPr>
            </w:pPr>
            <w:r w:rsidRPr="0060656C">
              <w:rPr>
                <w:color w:val="231F20"/>
                <w:sz w:val="21"/>
              </w:rPr>
              <w:t>Does</w:t>
            </w:r>
            <w:r w:rsidRPr="0060656C">
              <w:rPr>
                <w:color w:val="231F20"/>
                <w:spacing w:val="5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the</w:t>
            </w:r>
            <w:r w:rsidRPr="0060656C">
              <w:rPr>
                <w:color w:val="231F20"/>
                <w:spacing w:val="7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Attorney</w:t>
            </w:r>
            <w:r w:rsidRPr="0060656C">
              <w:rPr>
                <w:color w:val="231F20"/>
                <w:spacing w:val="7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appear</w:t>
            </w:r>
            <w:r w:rsidRPr="0060656C">
              <w:rPr>
                <w:color w:val="231F20"/>
                <w:spacing w:val="5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to</w:t>
            </w:r>
            <w:r w:rsidRPr="0060656C">
              <w:rPr>
                <w:color w:val="231F20"/>
                <w:spacing w:val="5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have</w:t>
            </w:r>
            <w:r w:rsidRPr="0060656C">
              <w:rPr>
                <w:color w:val="231F20"/>
                <w:spacing w:val="8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a</w:t>
            </w:r>
            <w:r w:rsidRPr="0060656C">
              <w:rPr>
                <w:color w:val="231F20"/>
                <w:spacing w:val="5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sustainable</w:t>
            </w:r>
            <w:r w:rsidRPr="0060656C">
              <w:rPr>
                <w:color w:val="231F20"/>
                <w:spacing w:val="7"/>
                <w:sz w:val="21"/>
              </w:rPr>
              <w:t xml:space="preserve"> </w:t>
            </w:r>
            <w:r w:rsidRPr="0060656C">
              <w:rPr>
                <w:color w:val="231F20"/>
                <w:spacing w:val="-2"/>
                <w:sz w:val="21"/>
              </w:rPr>
              <w:t>workload?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54DD57CF" w14:textId="77777777" w:rsidR="008B0F67" w:rsidRPr="00217763" w:rsidRDefault="008B0F67" w:rsidP="008B0F67">
            <w:pPr>
              <w:pStyle w:val="TableParagraph"/>
              <w:spacing w:before="5" w:line="240" w:lineRule="exact"/>
              <w:ind w:left="745"/>
              <w:rPr>
                <w:sz w:val="21"/>
              </w:rPr>
            </w:pPr>
            <w:r w:rsidRPr="0033280B">
              <w:rPr>
                <w:color w:val="231F20"/>
                <w:sz w:val="21"/>
                <w:highlight w:val="yellow"/>
              </w:rPr>
              <w:t>Yes</w:t>
            </w:r>
            <w:r w:rsidRPr="00217763">
              <w:rPr>
                <w:color w:val="231F20"/>
                <w:spacing w:val="50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/</w:t>
            </w:r>
            <w:r w:rsidRPr="00217763">
              <w:rPr>
                <w:color w:val="231F20"/>
                <w:spacing w:val="51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No</w:t>
            </w:r>
            <w:r w:rsidRPr="00217763">
              <w:rPr>
                <w:color w:val="231F20"/>
                <w:spacing w:val="51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/</w:t>
            </w:r>
            <w:r w:rsidRPr="00217763">
              <w:rPr>
                <w:color w:val="231F20"/>
                <w:spacing w:val="51"/>
                <w:sz w:val="21"/>
              </w:rPr>
              <w:t xml:space="preserve"> </w:t>
            </w:r>
            <w:r w:rsidRPr="00217763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8B0F67" w:rsidRPr="0060656C" w14:paraId="1AB834BC" w14:textId="77777777">
        <w:trPr>
          <w:trHeight w:val="536"/>
        </w:trPr>
        <w:tc>
          <w:tcPr>
            <w:tcW w:w="7109" w:type="dxa"/>
            <w:gridSpan w:val="3"/>
            <w:tcBorders>
              <w:top w:val="single" w:sz="8" w:space="0" w:color="231F20"/>
              <w:right w:val="single" w:sz="8" w:space="0" w:color="231F20"/>
            </w:tcBorders>
            <w:shd w:val="clear" w:color="auto" w:fill="D9E1F2"/>
          </w:tcPr>
          <w:p w14:paraId="71927E00" w14:textId="77777777" w:rsidR="008B0F67" w:rsidRPr="0060656C" w:rsidRDefault="008B0F67" w:rsidP="008B0F67">
            <w:pPr>
              <w:pStyle w:val="TableParagraph"/>
              <w:spacing w:line="255" w:lineRule="exact"/>
              <w:rPr>
                <w:sz w:val="21"/>
              </w:rPr>
            </w:pPr>
            <w:r w:rsidRPr="0060656C">
              <w:rPr>
                <w:color w:val="231F20"/>
                <w:sz w:val="21"/>
              </w:rPr>
              <w:t>Overall,</w:t>
            </w:r>
            <w:r w:rsidRPr="0060656C">
              <w:rPr>
                <w:color w:val="231F20"/>
                <w:spacing w:val="7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does</w:t>
            </w:r>
            <w:r w:rsidRPr="0060656C">
              <w:rPr>
                <w:color w:val="231F20"/>
                <w:spacing w:val="10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the</w:t>
            </w:r>
            <w:r w:rsidRPr="0060656C">
              <w:rPr>
                <w:color w:val="231F20"/>
                <w:spacing w:val="9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Attorney</w:t>
            </w:r>
            <w:r w:rsidRPr="0060656C">
              <w:rPr>
                <w:color w:val="231F20"/>
                <w:spacing w:val="9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appear</w:t>
            </w:r>
            <w:r w:rsidRPr="0060656C">
              <w:rPr>
                <w:color w:val="231F20"/>
                <w:spacing w:val="8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to</w:t>
            </w:r>
            <w:r w:rsidRPr="0060656C">
              <w:rPr>
                <w:color w:val="231F20"/>
                <w:spacing w:val="8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be</w:t>
            </w:r>
            <w:r w:rsidRPr="0060656C">
              <w:rPr>
                <w:color w:val="231F20"/>
                <w:spacing w:val="10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providing</w:t>
            </w:r>
            <w:r w:rsidRPr="0060656C">
              <w:rPr>
                <w:color w:val="231F20"/>
                <w:spacing w:val="8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effective</w:t>
            </w:r>
            <w:r w:rsidRPr="0060656C">
              <w:rPr>
                <w:color w:val="231F20"/>
                <w:spacing w:val="9"/>
                <w:sz w:val="21"/>
              </w:rPr>
              <w:t xml:space="preserve"> </w:t>
            </w:r>
            <w:r w:rsidRPr="0060656C">
              <w:rPr>
                <w:color w:val="231F20"/>
                <w:sz w:val="21"/>
              </w:rPr>
              <w:t>representation</w:t>
            </w:r>
            <w:r w:rsidRPr="0060656C">
              <w:rPr>
                <w:color w:val="231F20"/>
                <w:spacing w:val="8"/>
                <w:sz w:val="21"/>
              </w:rPr>
              <w:t xml:space="preserve"> </w:t>
            </w:r>
            <w:r w:rsidRPr="0060656C">
              <w:rPr>
                <w:color w:val="231F20"/>
                <w:spacing w:val="-5"/>
                <w:sz w:val="21"/>
              </w:rPr>
              <w:t>to</w:t>
            </w:r>
          </w:p>
          <w:p w14:paraId="1BF8B63F" w14:textId="77777777" w:rsidR="008B0F67" w:rsidRPr="0060656C" w:rsidRDefault="008B0F67" w:rsidP="008B0F67">
            <w:pPr>
              <w:pStyle w:val="TableParagraph"/>
              <w:spacing w:before="29" w:line="232" w:lineRule="exact"/>
              <w:rPr>
                <w:sz w:val="21"/>
              </w:rPr>
            </w:pPr>
            <w:r w:rsidRPr="0060656C">
              <w:rPr>
                <w:color w:val="231F20"/>
                <w:sz w:val="21"/>
              </w:rPr>
              <w:t>their</w:t>
            </w:r>
            <w:r w:rsidRPr="0060656C">
              <w:rPr>
                <w:color w:val="231F20"/>
                <w:spacing w:val="5"/>
                <w:sz w:val="21"/>
              </w:rPr>
              <w:t xml:space="preserve"> </w:t>
            </w:r>
            <w:r w:rsidRPr="0060656C">
              <w:rPr>
                <w:color w:val="231F20"/>
                <w:spacing w:val="-2"/>
                <w:sz w:val="21"/>
              </w:rPr>
              <w:t>clients?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</w:tcBorders>
          </w:tcPr>
          <w:p w14:paraId="2F744643" w14:textId="77777777" w:rsidR="008B0F67" w:rsidRPr="00217763" w:rsidRDefault="008B0F67" w:rsidP="008B0F67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33280B">
              <w:rPr>
                <w:color w:val="231F20"/>
                <w:sz w:val="21"/>
                <w:highlight w:val="yellow"/>
              </w:rPr>
              <w:t>Yes</w:t>
            </w:r>
            <w:r w:rsidRPr="00217763">
              <w:rPr>
                <w:color w:val="231F20"/>
                <w:spacing w:val="50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/</w:t>
            </w:r>
            <w:r w:rsidRPr="00217763">
              <w:rPr>
                <w:color w:val="231F20"/>
                <w:spacing w:val="51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No</w:t>
            </w:r>
            <w:r w:rsidRPr="00217763">
              <w:rPr>
                <w:color w:val="231F20"/>
                <w:spacing w:val="51"/>
                <w:sz w:val="21"/>
              </w:rPr>
              <w:t xml:space="preserve"> </w:t>
            </w:r>
            <w:r w:rsidRPr="00217763">
              <w:rPr>
                <w:color w:val="231F20"/>
                <w:sz w:val="21"/>
              </w:rPr>
              <w:t>/</w:t>
            </w:r>
            <w:r w:rsidRPr="00217763">
              <w:rPr>
                <w:color w:val="231F20"/>
                <w:spacing w:val="51"/>
                <w:sz w:val="21"/>
              </w:rPr>
              <w:t xml:space="preserve"> </w:t>
            </w:r>
            <w:r w:rsidRPr="00217763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8B0F67" w:rsidRPr="00320D12" w14:paraId="517279F6" w14:textId="77777777">
        <w:trPr>
          <w:trHeight w:val="1109"/>
        </w:trPr>
        <w:tc>
          <w:tcPr>
            <w:tcW w:w="10109" w:type="dxa"/>
            <w:gridSpan w:val="4"/>
          </w:tcPr>
          <w:p w14:paraId="3E386F41" w14:textId="77777777" w:rsidR="00810F24" w:rsidRPr="005F2DD5" w:rsidRDefault="008B0F67" w:rsidP="00810F24">
            <w:pPr>
              <w:pStyle w:val="TableParagraph"/>
              <w:spacing w:line="250" w:lineRule="exact"/>
              <w:rPr>
                <w:b/>
                <w:color w:val="231F20"/>
                <w:spacing w:val="-2"/>
                <w:sz w:val="21"/>
              </w:rPr>
            </w:pPr>
            <w:r w:rsidRPr="0060656C">
              <w:rPr>
                <w:b/>
                <w:color w:val="231F20"/>
                <w:sz w:val="21"/>
              </w:rPr>
              <w:t>Remarks/Recommendations/Notes</w:t>
            </w:r>
            <w:r w:rsidR="004615F4">
              <w:rPr>
                <w:b/>
                <w:color w:val="231F20"/>
                <w:spacing w:val="18"/>
                <w:sz w:val="21"/>
              </w:rPr>
              <w:t>:</w:t>
            </w:r>
          </w:p>
          <w:p w14:paraId="1610D46D" w14:textId="1B134EE7" w:rsidR="00810F24" w:rsidRDefault="00810F24" w:rsidP="00810F24">
            <w:pPr>
              <w:pStyle w:val="BodyText"/>
              <w:rPr>
                <w:b w:val="0"/>
              </w:rPr>
            </w:pPr>
            <w:r>
              <w:rPr>
                <w:b w:val="0"/>
              </w:rPr>
              <w:t xml:space="preserve">I observed </w:t>
            </w:r>
            <w:r w:rsidR="008C159B">
              <w:rPr>
                <w:b w:val="0"/>
              </w:rPr>
              <w:t>Cindy</w:t>
            </w:r>
            <w:r>
              <w:rPr>
                <w:b w:val="0"/>
              </w:rPr>
              <w:t xml:space="preserve"> represent </w:t>
            </w:r>
            <w:r w:rsidR="00E30B15">
              <w:rPr>
                <w:b w:val="0"/>
              </w:rPr>
              <w:t>1</w:t>
            </w:r>
            <w:r>
              <w:rPr>
                <w:b w:val="0"/>
              </w:rPr>
              <w:t xml:space="preserve"> client during today’s court session: </w:t>
            </w:r>
          </w:p>
          <w:p w14:paraId="4E1E2ECE" w14:textId="77777777" w:rsidR="00CC3132" w:rsidRDefault="00810F24" w:rsidP="00A62D1A">
            <w:pPr>
              <w:pStyle w:val="BodyText"/>
              <w:numPr>
                <w:ilvl w:val="0"/>
                <w:numId w:val="5"/>
              </w:numPr>
              <w:rPr>
                <w:b w:val="0"/>
                <w:bCs w:val="0"/>
              </w:rPr>
            </w:pPr>
            <w:r w:rsidRPr="001C310B">
              <w:rPr>
                <w:b w:val="0"/>
                <w:u w:val="single"/>
              </w:rPr>
              <w:t>First client</w:t>
            </w:r>
            <w:r>
              <w:rPr>
                <w:b w:val="0"/>
              </w:rPr>
              <w:t xml:space="preserve">: </w:t>
            </w:r>
            <w:r w:rsidR="00E30B15" w:rsidRPr="001C310B">
              <w:t>Bail Hearing</w:t>
            </w:r>
            <w:r w:rsidR="008D6D42">
              <w:t xml:space="preserve"> and Arraignment</w:t>
            </w:r>
            <w:r>
              <w:rPr>
                <w:b w:val="0"/>
              </w:rPr>
              <w:t xml:space="preserve">. The client was </w:t>
            </w:r>
            <w:r w:rsidR="00E30B15" w:rsidRPr="00CC3132">
              <w:rPr>
                <w:b w:val="0"/>
                <w:bCs w:val="0"/>
              </w:rPr>
              <w:t>in</w:t>
            </w:r>
            <w:r w:rsidR="00E30B15" w:rsidRPr="001C310B">
              <w:t xml:space="preserve"> </w:t>
            </w:r>
            <w:r>
              <w:rPr>
                <w:b w:val="0"/>
              </w:rPr>
              <w:t>custody and appeared by video</w:t>
            </w:r>
            <w:r w:rsidR="00CC3132">
              <w:rPr>
                <w:b w:val="0"/>
              </w:rPr>
              <w:t xml:space="preserve"> from the jail</w:t>
            </w:r>
            <w:r>
              <w:rPr>
                <w:b w:val="0"/>
              </w:rPr>
              <w:t xml:space="preserve">. </w:t>
            </w:r>
            <w:r w:rsidR="00CC3132">
              <w:rPr>
                <w:b w:val="0"/>
              </w:rPr>
              <w:t xml:space="preserve">Cindy appeared </w:t>
            </w:r>
            <w:proofErr w:type="gramStart"/>
            <w:r w:rsidR="00CC3132">
              <w:rPr>
                <w:b w:val="0"/>
              </w:rPr>
              <w:t>by video</w:t>
            </w:r>
            <w:proofErr w:type="gramEnd"/>
            <w:r w:rsidR="00CC3132">
              <w:rPr>
                <w:b w:val="0"/>
              </w:rPr>
              <w:t xml:space="preserve"> from the jail with the client. </w:t>
            </w:r>
            <w:r w:rsidR="00A62D1A" w:rsidRPr="008D6D42">
              <w:rPr>
                <w:b w:val="0"/>
                <w:bCs w:val="0"/>
              </w:rPr>
              <w:t xml:space="preserve">The client is charged with one count of Possession of a Firearm by a Prohibited Person. </w:t>
            </w:r>
          </w:p>
          <w:p w14:paraId="745B838C" w14:textId="6ABC1FD5" w:rsidR="006A27ED" w:rsidRPr="008D6D42" w:rsidRDefault="00A62D1A" w:rsidP="00CC3132">
            <w:pPr>
              <w:pStyle w:val="BodyText"/>
              <w:ind w:left="535"/>
              <w:rPr>
                <w:b w:val="0"/>
                <w:bCs w:val="0"/>
              </w:rPr>
            </w:pPr>
            <w:r w:rsidRPr="008D6D42">
              <w:rPr>
                <w:b w:val="0"/>
                <w:bCs w:val="0"/>
              </w:rPr>
              <w:t xml:space="preserve">The State argued for </w:t>
            </w:r>
            <w:r w:rsidRPr="008D6D42">
              <w:rPr>
                <w:b w:val="0"/>
                <w:bCs w:val="0"/>
              </w:rPr>
              <w:t xml:space="preserve">monetary bail. </w:t>
            </w:r>
            <w:r w:rsidR="001C310B" w:rsidRPr="008D6D42">
              <w:rPr>
                <w:b w:val="0"/>
                <w:bCs w:val="0"/>
              </w:rPr>
              <w:t xml:space="preserve">The </w:t>
            </w:r>
            <w:r w:rsidRPr="008D6D42">
              <w:rPr>
                <w:b w:val="0"/>
                <w:bCs w:val="0"/>
              </w:rPr>
              <w:t>P</w:t>
            </w:r>
            <w:r w:rsidR="001C310B" w:rsidRPr="008D6D42">
              <w:rPr>
                <w:b w:val="0"/>
                <w:bCs w:val="0"/>
              </w:rPr>
              <w:t>re-</w:t>
            </w:r>
            <w:r w:rsidRPr="008D6D42">
              <w:rPr>
                <w:b w:val="0"/>
                <w:bCs w:val="0"/>
              </w:rPr>
              <w:t>T</w:t>
            </w:r>
            <w:r w:rsidR="001C310B" w:rsidRPr="008D6D42">
              <w:rPr>
                <w:b w:val="0"/>
                <w:bCs w:val="0"/>
              </w:rPr>
              <w:t xml:space="preserve">rial </w:t>
            </w:r>
            <w:r w:rsidRPr="008D6D42">
              <w:rPr>
                <w:b w:val="0"/>
                <w:bCs w:val="0"/>
              </w:rPr>
              <w:t>R</w:t>
            </w:r>
            <w:r w:rsidR="001C310B" w:rsidRPr="008D6D42">
              <w:rPr>
                <w:b w:val="0"/>
                <w:bCs w:val="0"/>
              </w:rPr>
              <w:t xml:space="preserve">isk </w:t>
            </w:r>
            <w:r w:rsidRPr="008D6D42">
              <w:rPr>
                <w:b w:val="0"/>
                <w:bCs w:val="0"/>
              </w:rPr>
              <w:t>A</w:t>
            </w:r>
            <w:r w:rsidR="001C310B" w:rsidRPr="008D6D42">
              <w:rPr>
                <w:b w:val="0"/>
                <w:bCs w:val="0"/>
              </w:rPr>
              <w:t>ssessment score was</w:t>
            </w:r>
            <w:r w:rsidRPr="008D6D42">
              <w:rPr>
                <w:b w:val="0"/>
                <w:bCs w:val="0"/>
              </w:rPr>
              <w:t xml:space="preserve"> high-moderate</w:t>
            </w:r>
            <w:r w:rsidR="00D019EE" w:rsidRPr="008D6D42">
              <w:rPr>
                <w:b w:val="0"/>
                <w:bCs w:val="0"/>
              </w:rPr>
              <w:t xml:space="preserve"> range</w:t>
            </w:r>
            <w:r w:rsidRPr="008D6D42">
              <w:rPr>
                <w:b w:val="0"/>
                <w:bCs w:val="0"/>
              </w:rPr>
              <w:t xml:space="preserve">. </w:t>
            </w:r>
            <w:r w:rsidR="00D019EE" w:rsidRPr="008D6D42">
              <w:rPr>
                <w:b w:val="0"/>
                <w:bCs w:val="0"/>
              </w:rPr>
              <w:t xml:space="preserve">The </w:t>
            </w:r>
            <w:r w:rsidRPr="008D6D42">
              <w:rPr>
                <w:b w:val="0"/>
                <w:bCs w:val="0"/>
              </w:rPr>
              <w:t xml:space="preserve">State </w:t>
            </w:r>
            <w:r w:rsidR="00D019EE" w:rsidRPr="008D6D42">
              <w:rPr>
                <w:b w:val="0"/>
                <w:bCs w:val="0"/>
              </w:rPr>
              <w:t xml:space="preserve">argued that the client’s likelihood of failing to appear for future court hearings </w:t>
            </w:r>
            <w:r w:rsidR="00682AB6" w:rsidRPr="008D6D42">
              <w:rPr>
                <w:b w:val="0"/>
                <w:bCs w:val="0"/>
              </w:rPr>
              <w:t>wa</w:t>
            </w:r>
            <w:r w:rsidRPr="008D6D42">
              <w:rPr>
                <w:b w:val="0"/>
                <w:bCs w:val="0"/>
              </w:rPr>
              <w:t>s</w:t>
            </w:r>
            <w:r w:rsidR="00D019EE" w:rsidRPr="008D6D42">
              <w:rPr>
                <w:b w:val="0"/>
                <w:bCs w:val="0"/>
              </w:rPr>
              <w:t xml:space="preserve"> high</w:t>
            </w:r>
            <w:r w:rsidR="00682AB6" w:rsidRPr="008D6D42">
              <w:rPr>
                <w:b w:val="0"/>
                <w:bCs w:val="0"/>
              </w:rPr>
              <w:t xml:space="preserve">. The client </w:t>
            </w:r>
            <w:r w:rsidRPr="008D6D42">
              <w:rPr>
                <w:b w:val="0"/>
                <w:bCs w:val="0"/>
              </w:rPr>
              <w:t xml:space="preserve">has 4 </w:t>
            </w:r>
            <w:proofErr w:type="gramStart"/>
            <w:r w:rsidRPr="008D6D42">
              <w:rPr>
                <w:b w:val="0"/>
                <w:bCs w:val="0"/>
              </w:rPr>
              <w:t>FTA’s</w:t>
            </w:r>
            <w:proofErr w:type="gramEnd"/>
            <w:r w:rsidRPr="008D6D42">
              <w:rPr>
                <w:b w:val="0"/>
                <w:bCs w:val="0"/>
              </w:rPr>
              <w:t xml:space="preserve"> in his record over the past 5 years. </w:t>
            </w:r>
            <w:r w:rsidR="00682AB6" w:rsidRPr="008D6D42">
              <w:rPr>
                <w:b w:val="0"/>
                <w:bCs w:val="0"/>
              </w:rPr>
              <w:t>The State argued that the client poses a high r</w:t>
            </w:r>
            <w:r w:rsidRPr="008D6D42">
              <w:rPr>
                <w:b w:val="0"/>
                <w:bCs w:val="0"/>
              </w:rPr>
              <w:t xml:space="preserve">isk to community – he should not have had a firearm. He had multiple guns and 100 plus rounds of ammunition. </w:t>
            </w:r>
          </w:p>
          <w:p w14:paraId="68E95E88" w14:textId="77777777" w:rsidR="00CC3132" w:rsidRDefault="00A62D1A" w:rsidP="006A27ED">
            <w:pPr>
              <w:pStyle w:val="BodyText"/>
              <w:ind w:left="535"/>
              <w:rPr>
                <w:b w:val="0"/>
                <w:bCs w:val="0"/>
              </w:rPr>
            </w:pPr>
            <w:r w:rsidRPr="008D6D42">
              <w:rPr>
                <w:b w:val="0"/>
                <w:bCs w:val="0"/>
              </w:rPr>
              <w:t>Cindy</w:t>
            </w:r>
            <w:r w:rsidR="003933DD" w:rsidRPr="008D6D42">
              <w:rPr>
                <w:b w:val="0"/>
                <w:bCs w:val="0"/>
              </w:rPr>
              <w:t xml:space="preserve"> pointed out that the client has been in custody </w:t>
            </w:r>
            <w:r w:rsidR="00EC12A8" w:rsidRPr="008D6D42">
              <w:rPr>
                <w:b w:val="0"/>
                <w:bCs w:val="0"/>
              </w:rPr>
              <w:t xml:space="preserve">for </w:t>
            </w:r>
            <w:r w:rsidR="003933DD" w:rsidRPr="008D6D42">
              <w:rPr>
                <w:b w:val="0"/>
                <w:bCs w:val="0"/>
              </w:rPr>
              <w:t>a long time. T</w:t>
            </w:r>
            <w:r w:rsidRPr="008D6D42">
              <w:rPr>
                <w:b w:val="0"/>
                <w:bCs w:val="0"/>
              </w:rPr>
              <w:t xml:space="preserve">his case </w:t>
            </w:r>
            <w:proofErr w:type="gramStart"/>
            <w:r w:rsidRPr="008D6D42">
              <w:rPr>
                <w:b w:val="0"/>
                <w:bCs w:val="0"/>
              </w:rPr>
              <w:t>was stayed</w:t>
            </w:r>
            <w:proofErr w:type="gramEnd"/>
            <w:r w:rsidRPr="008D6D42">
              <w:rPr>
                <w:b w:val="0"/>
                <w:bCs w:val="0"/>
              </w:rPr>
              <w:t xml:space="preserve"> pending the competency evaluations. That process took a long time. </w:t>
            </w:r>
            <w:r w:rsidR="00EC12A8" w:rsidRPr="008D6D42">
              <w:rPr>
                <w:b w:val="0"/>
                <w:bCs w:val="0"/>
              </w:rPr>
              <w:t xml:space="preserve">The client </w:t>
            </w:r>
            <w:r w:rsidRPr="008D6D42">
              <w:rPr>
                <w:b w:val="0"/>
                <w:bCs w:val="0"/>
              </w:rPr>
              <w:t xml:space="preserve">voluntarily started taking </w:t>
            </w:r>
            <w:r w:rsidR="00EC12A8" w:rsidRPr="008D6D42">
              <w:rPr>
                <w:b w:val="0"/>
                <w:bCs w:val="0"/>
              </w:rPr>
              <w:t xml:space="preserve">prescribed mental health </w:t>
            </w:r>
            <w:r w:rsidRPr="008D6D42">
              <w:rPr>
                <w:b w:val="0"/>
                <w:bCs w:val="0"/>
              </w:rPr>
              <w:t>medications</w:t>
            </w:r>
            <w:r w:rsidR="003644B9" w:rsidRPr="008D6D42">
              <w:rPr>
                <w:b w:val="0"/>
                <w:bCs w:val="0"/>
              </w:rPr>
              <w:t>,</w:t>
            </w:r>
            <w:r w:rsidRPr="008D6D42">
              <w:rPr>
                <w:b w:val="0"/>
                <w:bCs w:val="0"/>
              </w:rPr>
              <w:t xml:space="preserve"> continues to do so</w:t>
            </w:r>
            <w:r w:rsidR="005C06FF" w:rsidRPr="008D6D42">
              <w:rPr>
                <w:b w:val="0"/>
                <w:bCs w:val="0"/>
              </w:rPr>
              <w:t>, and will continue to do so</w:t>
            </w:r>
            <w:r w:rsidRPr="008D6D42">
              <w:rPr>
                <w:b w:val="0"/>
                <w:bCs w:val="0"/>
              </w:rPr>
              <w:t xml:space="preserve">. </w:t>
            </w:r>
            <w:r w:rsidR="00EC12A8" w:rsidRPr="008D6D42">
              <w:rPr>
                <w:b w:val="0"/>
                <w:bCs w:val="0"/>
              </w:rPr>
              <w:t xml:space="preserve">The reason he is </w:t>
            </w:r>
            <w:r w:rsidR="00362684" w:rsidRPr="008D6D42">
              <w:rPr>
                <w:b w:val="0"/>
                <w:bCs w:val="0"/>
              </w:rPr>
              <w:t>considered a “prohibited person” is because of a m</w:t>
            </w:r>
            <w:r w:rsidRPr="008D6D42">
              <w:rPr>
                <w:b w:val="0"/>
                <w:bCs w:val="0"/>
              </w:rPr>
              <w:t>isdemeanor Battery D</w:t>
            </w:r>
            <w:r w:rsidR="00362684" w:rsidRPr="008D6D42">
              <w:rPr>
                <w:b w:val="0"/>
                <w:bCs w:val="0"/>
              </w:rPr>
              <w:t xml:space="preserve">omestic </w:t>
            </w:r>
            <w:r w:rsidRPr="008D6D42">
              <w:rPr>
                <w:b w:val="0"/>
                <w:bCs w:val="0"/>
              </w:rPr>
              <w:t>V</w:t>
            </w:r>
            <w:r w:rsidR="00362684" w:rsidRPr="008D6D42">
              <w:rPr>
                <w:b w:val="0"/>
                <w:bCs w:val="0"/>
              </w:rPr>
              <w:t xml:space="preserve">iolence. </w:t>
            </w:r>
            <w:r w:rsidRPr="008D6D42">
              <w:rPr>
                <w:b w:val="0"/>
                <w:bCs w:val="0"/>
              </w:rPr>
              <w:t>C</w:t>
            </w:r>
            <w:r w:rsidR="00362684" w:rsidRPr="008D6D42">
              <w:rPr>
                <w:b w:val="0"/>
                <w:bCs w:val="0"/>
              </w:rPr>
              <w:t>indy argued that the c</w:t>
            </w:r>
            <w:r w:rsidRPr="008D6D42">
              <w:rPr>
                <w:b w:val="0"/>
                <w:bCs w:val="0"/>
              </w:rPr>
              <w:t xml:space="preserve">lient has </w:t>
            </w:r>
            <w:r w:rsidR="00940BF6" w:rsidRPr="008D6D42">
              <w:rPr>
                <w:b w:val="0"/>
                <w:bCs w:val="0"/>
              </w:rPr>
              <w:t>lived in the community for several years and ha</w:t>
            </w:r>
            <w:r w:rsidR="005C06FF" w:rsidRPr="008D6D42">
              <w:rPr>
                <w:b w:val="0"/>
                <w:bCs w:val="0"/>
              </w:rPr>
              <w:t>d</w:t>
            </w:r>
            <w:r w:rsidR="00940BF6" w:rsidRPr="008D6D42">
              <w:rPr>
                <w:b w:val="0"/>
                <w:bCs w:val="0"/>
              </w:rPr>
              <w:t xml:space="preserve"> </w:t>
            </w:r>
            <w:r w:rsidRPr="008D6D42">
              <w:rPr>
                <w:b w:val="0"/>
                <w:bCs w:val="0"/>
              </w:rPr>
              <w:t xml:space="preserve">been employed </w:t>
            </w:r>
            <w:proofErr w:type="gramStart"/>
            <w:r w:rsidRPr="008D6D42">
              <w:rPr>
                <w:b w:val="0"/>
                <w:bCs w:val="0"/>
              </w:rPr>
              <w:t>for</w:t>
            </w:r>
            <w:proofErr w:type="gramEnd"/>
            <w:r w:rsidRPr="008D6D42">
              <w:rPr>
                <w:b w:val="0"/>
                <w:bCs w:val="0"/>
              </w:rPr>
              <w:t xml:space="preserve"> the same employer for 6 years. </w:t>
            </w:r>
            <w:r w:rsidR="00C67253" w:rsidRPr="008D6D42">
              <w:rPr>
                <w:b w:val="0"/>
                <w:bCs w:val="0"/>
              </w:rPr>
              <w:t xml:space="preserve">Although the client became unemployed for 7 months, he does have employment now. </w:t>
            </w:r>
            <w:r w:rsidRPr="008D6D42">
              <w:rPr>
                <w:b w:val="0"/>
                <w:bCs w:val="0"/>
              </w:rPr>
              <w:t xml:space="preserve">He has no FTA’s </w:t>
            </w:r>
            <w:r w:rsidR="00362684" w:rsidRPr="008D6D42">
              <w:rPr>
                <w:b w:val="0"/>
                <w:bCs w:val="0"/>
              </w:rPr>
              <w:t>(which is contrary to what the State argued</w:t>
            </w:r>
            <w:r w:rsidR="00940BF6" w:rsidRPr="008D6D42">
              <w:rPr>
                <w:b w:val="0"/>
                <w:bCs w:val="0"/>
              </w:rPr>
              <w:t xml:space="preserve">) </w:t>
            </w:r>
            <w:r w:rsidRPr="008D6D42">
              <w:rPr>
                <w:b w:val="0"/>
                <w:bCs w:val="0"/>
              </w:rPr>
              <w:t xml:space="preserve">and </w:t>
            </w:r>
            <w:r w:rsidR="00940BF6" w:rsidRPr="008D6D42">
              <w:rPr>
                <w:b w:val="0"/>
                <w:bCs w:val="0"/>
              </w:rPr>
              <w:t>n</w:t>
            </w:r>
            <w:r w:rsidRPr="008D6D42">
              <w:rPr>
                <w:b w:val="0"/>
                <w:bCs w:val="0"/>
              </w:rPr>
              <w:t xml:space="preserve">o felony convictions. </w:t>
            </w:r>
            <w:r w:rsidR="00940BF6" w:rsidRPr="008D6D42">
              <w:rPr>
                <w:b w:val="0"/>
                <w:bCs w:val="0"/>
              </w:rPr>
              <w:t>Cindy argued that the client is n</w:t>
            </w:r>
            <w:r w:rsidRPr="008D6D42">
              <w:rPr>
                <w:b w:val="0"/>
                <w:bCs w:val="0"/>
              </w:rPr>
              <w:t>ot a danger to the community. C</w:t>
            </w:r>
            <w:r w:rsidR="000D1CBA" w:rsidRPr="008D6D42">
              <w:rPr>
                <w:b w:val="0"/>
                <w:bCs w:val="0"/>
              </w:rPr>
              <w:t>indy pointed out that it was the c</w:t>
            </w:r>
            <w:r w:rsidRPr="008D6D42">
              <w:rPr>
                <w:b w:val="0"/>
                <w:bCs w:val="0"/>
              </w:rPr>
              <w:t xml:space="preserve">lient who called the police. He cooperated with </w:t>
            </w:r>
            <w:r w:rsidR="000D1CBA" w:rsidRPr="008D6D42">
              <w:rPr>
                <w:b w:val="0"/>
                <w:bCs w:val="0"/>
              </w:rPr>
              <w:t>the police</w:t>
            </w:r>
            <w:r w:rsidRPr="008D6D42">
              <w:rPr>
                <w:b w:val="0"/>
                <w:bCs w:val="0"/>
              </w:rPr>
              <w:t xml:space="preserve">. </w:t>
            </w:r>
            <w:r w:rsidR="005C06FF" w:rsidRPr="008D6D42">
              <w:rPr>
                <w:b w:val="0"/>
                <w:bCs w:val="0"/>
              </w:rPr>
              <w:t>The c</w:t>
            </w:r>
            <w:r w:rsidRPr="008D6D42">
              <w:rPr>
                <w:b w:val="0"/>
                <w:bCs w:val="0"/>
              </w:rPr>
              <w:t>lient has no money for bail. Cindy request</w:t>
            </w:r>
            <w:r w:rsidR="00D927C1" w:rsidRPr="008D6D42">
              <w:rPr>
                <w:b w:val="0"/>
                <w:bCs w:val="0"/>
              </w:rPr>
              <w:t>ed that her client be released on</w:t>
            </w:r>
            <w:r w:rsidRPr="008D6D42">
              <w:rPr>
                <w:b w:val="0"/>
                <w:bCs w:val="0"/>
              </w:rPr>
              <w:t xml:space="preserve"> an O</w:t>
            </w:r>
            <w:r w:rsidR="00D927C1" w:rsidRPr="008D6D42">
              <w:rPr>
                <w:b w:val="0"/>
                <w:bCs w:val="0"/>
              </w:rPr>
              <w:t>.</w:t>
            </w:r>
            <w:r w:rsidRPr="008D6D42">
              <w:rPr>
                <w:b w:val="0"/>
                <w:bCs w:val="0"/>
              </w:rPr>
              <w:t>R</w:t>
            </w:r>
            <w:r w:rsidR="00D927C1" w:rsidRPr="008D6D42">
              <w:rPr>
                <w:b w:val="0"/>
                <w:bCs w:val="0"/>
              </w:rPr>
              <w:t>.</w:t>
            </w:r>
            <w:r w:rsidRPr="008D6D42">
              <w:rPr>
                <w:b w:val="0"/>
                <w:bCs w:val="0"/>
              </w:rPr>
              <w:t xml:space="preserve"> with conditions so he can continue to work. </w:t>
            </w:r>
          </w:p>
          <w:p w14:paraId="34B8CF73" w14:textId="77777777" w:rsidR="00CC3132" w:rsidRDefault="00F95A1D" w:rsidP="006A27ED">
            <w:pPr>
              <w:pStyle w:val="BodyText"/>
              <w:ind w:left="535"/>
              <w:rPr>
                <w:b w:val="0"/>
                <w:bCs w:val="0"/>
              </w:rPr>
            </w:pPr>
            <w:r w:rsidRPr="008D6D42">
              <w:rPr>
                <w:b w:val="0"/>
                <w:bCs w:val="0"/>
              </w:rPr>
              <w:t>The c</w:t>
            </w:r>
            <w:r w:rsidR="00A62D1A" w:rsidRPr="008D6D42">
              <w:rPr>
                <w:b w:val="0"/>
                <w:bCs w:val="0"/>
              </w:rPr>
              <w:t xml:space="preserve">lient waived </w:t>
            </w:r>
            <w:r w:rsidRPr="008D6D42">
              <w:rPr>
                <w:b w:val="0"/>
                <w:bCs w:val="0"/>
              </w:rPr>
              <w:t xml:space="preserve">his </w:t>
            </w:r>
            <w:r w:rsidR="00A62D1A" w:rsidRPr="008D6D42">
              <w:rPr>
                <w:b w:val="0"/>
                <w:bCs w:val="0"/>
              </w:rPr>
              <w:t xml:space="preserve">right to say anything regarding bail. </w:t>
            </w:r>
          </w:p>
          <w:p w14:paraId="041F30B3" w14:textId="5BDC7D1E" w:rsidR="00A62D1A" w:rsidRPr="008D6D42" w:rsidRDefault="00A62D1A" w:rsidP="006A27ED">
            <w:pPr>
              <w:pStyle w:val="BodyText"/>
              <w:ind w:left="535"/>
              <w:rPr>
                <w:b w:val="0"/>
                <w:bCs w:val="0"/>
              </w:rPr>
            </w:pPr>
            <w:r w:rsidRPr="008D6D42">
              <w:rPr>
                <w:b w:val="0"/>
                <w:bCs w:val="0"/>
              </w:rPr>
              <w:t xml:space="preserve">Order: </w:t>
            </w:r>
            <w:r w:rsidR="00F95A1D" w:rsidRPr="008D6D42">
              <w:rPr>
                <w:b w:val="0"/>
                <w:bCs w:val="0"/>
              </w:rPr>
              <w:t>the c</w:t>
            </w:r>
            <w:r w:rsidRPr="008D6D42">
              <w:rPr>
                <w:b w:val="0"/>
                <w:bCs w:val="0"/>
              </w:rPr>
              <w:t>ourt f</w:t>
            </w:r>
            <w:r w:rsidR="00F95A1D" w:rsidRPr="008D6D42">
              <w:rPr>
                <w:b w:val="0"/>
                <w:bCs w:val="0"/>
              </w:rPr>
              <w:t>ou</w:t>
            </w:r>
            <w:r w:rsidRPr="008D6D42">
              <w:rPr>
                <w:b w:val="0"/>
                <w:bCs w:val="0"/>
              </w:rPr>
              <w:t xml:space="preserve">nd that the State met its burden of proof. </w:t>
            </w:r>
            <w:r w:rsidR="00F95A1D" w:rsidRPr="008D6D42">
              <w:rPr>
                <w:b w:val="0"/>
                <w:bCs w:val="0"/>
              </w:rPr>
              <w:t>The court set b</w:t>
            </w:r>
            <w:r w:rsidRPr="008D6D42">
              <w:rPr>
                <w:b w:val="0"/>
                <w:bCs w:val="0"/>
              </w:rPr>
              <w:t xml:space="preserve">ail at $50,000 </w:t>
            </w:r>
            <w:r w:rsidR="008D6D42" w:rsidRPr="008D6D42">
              <w:rPr>
                <w:b w:val="0"/>
                <w:bCs w:val="0"/>
              </w:rPr>
              <w:t xml:space="preserve">bondable which was </w:t>
            </w:r>
            <w:r w:rsidRPr="008D6D42">
              <w:rPr>
                <w:b w:val="0"/>
                <w:bCs w:val="0"/>
              </w:rPr>
              <w:t>reduced from original bail</w:t>
            </w:r>
            <w:r w:rsidR="008D6D42" w:rsidRPr="008D6D42">
              <w:rPr>
                <w:b w:val="0"/>
                <w:bCs w:val="0"/>
              </w:rPr>
              <w:t xml:space="preserve"> amount</w:t>
            </w:r>
            <w:r w:rsidRPr="008D6D42">
              <w:rPr>
                <w:b w:val="0"/>
                <w:bCs w:val="0"/>
              </w:rPr>
              <w:t xml:space="preserve">. </w:t>
            </w:r>
          </w:p>
          <w:p w14:paraId="52D868B7" w14:textId="3F22A3DC" w:rsidR="00D61798" w:rsidRDefault="00A62D1A" w:rsidP="0034567E">
            <w:pPr>
              <w:pStyle w:val="ListParagraph"/>
              <w:ind w:left="535"/>
            </w:pPr>
            <w:r>
              <w:t>Arraignment:</w:t>
            </w:r>
            <w:r w:rsidR="00D46046">
              <w:t xml:space="preserve"> the client was arraigned on the felony charge of </w:t>
            </w:r>
            <w:r>
              <w:t xml:space="preserve">Poss of Firearm by a Prohibited Person. </w:t>
            </w:r>
            <w:r w:rsidR="0034567E">
              <w:t>The c</w:t>
            </w:r>
            <w:r>
              <w:t>lient invoke</w:t>
            </w:r>
            <w:r w:rsidR="0034567E">
              <w:t>d</w:t>
            </w:r>
            <w:r>
              <w:t xml:space="preserve"> his right to a speedy preliminary hearing. </w:t>
            </w:r>
            <w:r w:rsidR="0034567E">
              <w:t xml:space="preserve">The </w:t>
            </w:r>
            <w:r>
              <w:t>Prelim</w:t>
            </w:r>
            <w:r w:rsidR="0034567E">
              <w:t>inary Hearing was</w:t>
            </w:r>
            <w:r>
              <w:t xml:space="preserve"> set for 9/26/2025.</w:t>
            </w:r>
          </w:p>
          <w:p w14:paraId="084FBEAC" w14:textId="77777777" w:rsidR="0034567E" w:rsidRDefault="0034567E" w:rsidP="0034567E">
            <w:pPr>
              <w:pStyle w:val="ListParagraph"/>
              <w:ind w:left="535"/>
            </w:pPr>
          </w:p>
          <w:p w14:paraId="56824C59" w14:textId="77777777" w:rsidR="0034567E" w:rsidRPr="0034567E" w:rsidRDefault="0034567E" w:rsidP="0034567E">
            <w:pPr>
              <w:pStyle w:val="ListParagraph"/>
              <w:ind w:left="535"/>
            </w:pPr>
          </w:p>
          <w:p w14:paraId="27CBD336" w14:textId="31F43EB0" w:rsidR="004615F4" w:rsidRPr="0060656C" w:rsidRDefault="004615F4" w:rsidP="00810F24">
            <w:pPr>
              <w:pStyle w:val="BodyText"/>
              <w:rPr>
                <w:bCs w:val="0"/>
              </w:rPr>
            </w:pPr>
          </w:p>
        </w:tc>
      </w:tr>
    </w:tbl>
    <w:p w14:paraId="19B5483D" w14:textId="399F6F6E" w:rsidR="00F00E0C" w:rsidRPr="00320D12" w:rsidRDefault="00F00E0C">
      <w:pPr>
        <w:pStyle w:val="BodyText"/>
        <w:rPr>
          <w:color w:val="231F20"/>
          <w:spacing w:val="-2"/>
        </w:rPr>
      </w:pPr>
    </w:p>
    <w:sectPr w:rsidR="00F00E0C" w:rsidRPr="00320D12">
      <w:pgSz w:w="12240" w:h="15840"/>
      <w:pgMar w:top="1060" w:right="980" w:bottom="280" w:left="8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1C4108"/>
    <w:multiLevelType w:val="hybridMultilevel"/>
    <w:tmpl w:val="974EFEA8"/>
    <w:lvl w:ilvl="0" w:tplc="41F6D8D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color w:val="231F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1070A01"/>
    <w:multiLevelType w:val="hybridMultilevel"/>
    <w:tmpl w:val="E4C849D0"/>
    <w:lvl w:ilvl="0" w:tplc="7C02BD8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5540615"/>
    <w:multiLevelType w:val="hybridMultilevel"/>
    <w:tmpl w:val="64C20404"/>
    <w:lvl w:ilvl="0" w:tplc="9FA61C34"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  <w:color w:val="231F20"/>
      </w:rPr>
    </w:lvl>
    <w:lvl w:ilvl="1" w:tplc="04090003" w:tentative="1">
      <w:start w:val="1"/>
      <w:numFmt w:val="bullet"/>
      <w:lvlText w:val="o"/>
      <w:lvlJc w:val="left"/>
      <w:pPr>
        <w:ind w:left="9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83" w:hanging="360"/>
      </w:pPr>
      <w:rPr>
        <w:rFonts w:ascii="Wingdings" w:hAnsi="Wingdings" w:hint="default"/>
      </w:rPr>
    </w:lvl>
  </w:abstractNum>
  <w:abstractNum w:abstractNumId="3" w15:restartNumberingAfterBreak="0">
    <w:nsid w:val="41D82CB0"/>
    <w:multiLevelType w:val="hybridMultilevel"/>
    <w:tmpl w:val="7D2ED2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2881EC9"/>
    <w:multiLevelType w:val="hybridMultilevel"/>
    <w:tmpl w:val="F1CCDAEA"/>
    <w:lvl w:ilvl="0" w:tplc="5504F8F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76FF750A"/>
    <w:multiLevelType w:val="hybridMultilevel"/>
    <w:tmpl w:val="DF3201EA"/>
    <w:lvl w:ilvl="0" w:tplc="F31631FC">
      <w:start w:val="1"/>
      <w:numFmt w:val="decimal"/>
      <w:lvlText w:val="%1."/>
      <w:lvlJc w:val="left"/>
      <w:pPr>
        <w:ind w:left="5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5" w:hanging="360"/>
      </w:pPr>
    </w:lvl>
    <w:lvl w:ilvl="2" w:tplc="0409001B" w:tentative="1">
      <w:start w:val="1"/>
      <w:numFmt w:val="lowerRoman"/>
      <w:lvlText w:val="%3."/>
      <w:lvlJc w:val="right"/>
      <w:pPr>
        <w:ind w:left="1975" w:hanging="180"/>
      </w:pPr>
    </w:lvl>
    <w:lvl w:ilvl="3" w:tplc="0409000F" w:tentative="1">
      <w:start w:val="1"/>
      <w:numFmt w:val="decimal"/>
      <w:lvlText w:val="%4."/>
      <w:lvlJc w:val="left"/>
      <w:pPr>
        <w:ind w:left="2695" w:hanging="360"/>
      </w:pPr>
    </w:lvl>
    <w:lvl w:ilvl="4" w:tplc="04090019" w:tentative="1">
      <w:start w:val="1"/>
      <w:numFmt w:val="lowerLetter"/>
      <w:lvlText w:val="%5."/>
      <w:lvlJc w:val="left"/>
      <w:pPr>
        <w:ind w:left="3415" w:hanging="360"/>
      </w:pPr>
    </w:lvl>
    <w:lvl w:ilvl="5" w:tplc="0409001B" w:tentative="1">
      <w:start w:val="1"/>
      <w:numFmt w:val="lowerRoman"/>
      <w:lvlText w:val="%6."/>
      <w:lvlJc w:val="right"/>
      <w:pPr>
        <w:ind w:left="4135" w:hanging="180"/>
      </w:pPr>
    </w:lvl>
    <w:lvl w:ilvl="6" w:tplc="0409000F" w:tentative="1">
      <w:start w:val="1"/>
      <w:numFmt w:val="decimal"/>
      <w:lvlText w:val="%7."/>
      <w:lvlJc w:val="left"/>
      <w:pPr>
        <w:ind w:left="4855" w:hanging="360"/>
      </w:pPr>
    </w:lvl>
    <w:lvl w:ilvl="7" w:tplc="04090019" w:tentative="1">
      <w:start w:val="1"/>
      <w:numFmt w:val="lowerLetter"/>
      <w:lvlText w:val="%8."/>
      <w:lvlJc w:val="left"/>
      <w:pPr>
        <w:ind w:left="5575" w:hanging="360"/>
      </w:pPr>
    </w:lvl>
    <w:lvl w:ilvl="8" w:tplc="0409001B" w:tentative="1">
      <w:start w:val="1"/>
      <w:numFmt w:val="lowerRoman"/>
      <w:lvlText w:val="%9."/>
      <w:lvlJc w:val="right"/>
      <w:pPr>
        <w:ind w:left="6295" w:hanging="180"/>
      </w:pPr>
    </w:lvl>
  </w:abstractNum>
  <w:num w:numId="1" w16cid:durableId="1578319324">
    <w:abstractNumId w:val="2"/>
  </w:num>
  <w:num w:numId="2" w16cid:durableId="671107611">
    <w:abstractNumId w:val="0"/>
  </w:num>
  <w:num w:numId="3" w16cid:durableId="907150203">
    <w:abstractNumId w:val="1"/>
  </w:num>
  <w:num w:numId="4" w16cid:durableId="920140777">
    <w:abstractNumId w:val="4"/>
  </w:num>
  <w:num w:numId="5" w16cid:durableId="1987125699">
    <w:abstractNumId w:val="5"/>
  </w:num>
  <w:num w:numId="6" w16cid:durableId="43491042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87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E0C"/>
    <w:rsid w:val="00004865"/>
    <w:rsid w:val="0001299B"/>
    <w:rsid w:val="00017502"/>
    <w:rsid w:val="00072A73"/>
    <w:rsid w:val="0008100F"/>
    <w:rsid w:val="000B1FDF"/>
    <w:rsid w:val="000D1CBA"/>
    <w:rsid w:val="001044E7"/>
    <w:rsid w:val="001305EC"/>
    <w:rsid w:val="001628B1"/>
    <w:rsid w:val="00162F2C"/>
    <w:rsid w:val="00167EE2"/>
    <w:rsid w:val="00177E16"/>
    <w:rsid w:val="001A00F0"/>
    <w:rsid w:val="001C310B"/>
    <w:rsid w:val="001D6B73"/>
    <w:rsid w:val="001D79DE"/>
    <w:rsid w:val="001F496C"/>
    <w:rsid w:val="00217763"/>
    <w:rsid w:val="0022184F"/>
    <w:rsid w:val="00230146"/>
    <w:rsid w:val="0025077E"/>
    <w:rsid w:val="002608B8"/>
    <w:rsid w:val="002A6030"/>
    <w:rsid w:val="002F30D2"/>
    <w:rsid w:val="00320D12"/>
    <w:rsid w:val="0033280B"/>
    <w:rsid w:val="0034567E"/>
    <w:rsid w:val="003620D6"/>
    <w:rsid w:val="00362684"/>
    <w:rsid w:val="003644B9"/>
    <w:rsid w:val="003737E1"/>
    <w:rsid w:val="003933DD"/>
    <w:rsid w:val="003959D5"/>
    <w:rsid w:val="003B010C"/>
    <w:rsid w:val="003B5049"/>
    <w:rsid w:val="003E1670"/>
    <w:rsid w:val="003F5A33"/>
    <w:rsid w:val="00405A2C"/>
    <w:rsid w:val="00431078"/>
    <w:rsid w:val="00447B2E"/>
    <w:rsid w:val="004615F4"/>
    <w:rsid w:val="00481987"/>
    <w:rsid w:val="00486D63"/>
    <w:rsid w:val="0049612C"/>
    <w:rsid w:val="004A5308"/>
    <w:rsid w:val="004A5C07"/>
    <w:rsid w:val="004B241C"/>
    <w:rsid w:val="00552654"/>
    <w:rsid w:val="00554464"/>
    <w:rsid w:val="005561A6"/>
    <w:rsid w:val="00566083"/>
    <w:rsid w:val="005B7EC4"/>
    <w:rsid w:val="005C06FF"/>
    <w:rsid w:val="005C70D2"/>
    <w:rsid w:val="005E1A6E"/>
    <w:rsid w:val="005E25FD"/>
    <w:rsid w:val="005E7B10"/>
    <w:rsid w:val="00602BA9"/>
    <w:rsid w:val="0060656C"/>
    <w:rsid w:val="00614CD6"/>
    <w:rsid w:val="00640D95"/>
    <w:rsid w:val="006539B8"/>
    <w:rsid w:val="006625DD"/>
    <w:rsid w:val="0066578A"/>
    <w:rsid w:val="00682AB6"/>
    <w:rsid w:val="00695340"/>
    <w:rsid w:val="00696976"/>
    <w:rsid w:val="006A27ED"/>
    <w:rsid w:val="006B5F2C"/>
    <w:rsid w:val="006F7345"/>
    <w:rsid w:val="00723B2F"/>
    <w:rsid w:val="00731B44"/>
    <w:rsid w:val="00770675"/>
    <w:rsid w:val="00792811"/>
    <w:rsid w:val="007B0DBF"/>
    <w:rsid w:val="007B1F94"/>
    <w:rsid w:val="007B75CA"/>
    <w:rsid w:val="007F0B66"/>
    <w:rsid w:val="007F6CC1"/>
    <w:rsid w:val="00807E2E"/>
    <w:rsid w:val="00810F24"/>
    <w:rsid w:val="00813372"/>
    <w:rsid w:val="00825B87"/>
    <w:rsid w:val="008524A4"/>
    <w:rsid w:val="00867B0F"/>
    <w:rsid w:val="0089169D"/>
    <w:rsid w:val="008B0F67"/>
    <w:rsid w:val="008B270D"/>
    <w:rsid w:val="008C159B"/>
    <w:rsid w:val="008D0DD7"/>
    <w:rsid w:val="008D6D42"/>
    <w:rsid w:val="00915259"/>
    <w:rsid w:val="00930EA9"/>
    <w:rsid w:val="00940BF6"/>
    <w:rsid w:val="009438E1"/>
    <w:rsid w:val="00947D18"/>
    <w:rsid w:val="009549F5"/>
    <w:rsid w:val="009569DD"/>
    <w:rsid w:val="00980DC6"/>
    <w:rsid w:val="009928D6"/>
    <w:rsid w:val="00997EBA"/>
    <w:rsid w:val="009B6950"/>
    <w:rsid w:val="009D122A"/>
    <w:rsid w:val="009F07E7"/>
    <w:rsid w:val="00A62D1A"/>
    <w:rsid w:val="00A73DAE"/>
    <w:rsid w:val="00A83E8E"/>
    <w:rsid w:val="00A8637F"/>
    <w:rsid w:val="00A978E4"/>
    <w:rsid w:val="00AB19B5"/>
    <w:rsid w:val="00AB6BED"/>
    <w:rsid w:val="00AB7677"/>
    <w:rsid w:val="00B43C20"/>
    <w:rsid w:val="00B6197C"/>
    <w:rsid w:val="00B6420B"/>
    <w:rsid w:val="00B6631D"/>
    <w:rsid w:val="00B81441"/>
    <w:rsid w:val="00BA5474"/>
    <w:rsid w:val="00BB379E"/>
    <w:rsid w:val="00BB50C0"/>
    <w:rsid w:val="00BD72D8"/>
    <w:rsid w:val="00BF14D8"/>
    <w:rsid w:val="00C015F7"/>
    <w:rsid w:val="00C019A9"/>
    <w:rsid w:val="00C35994"/>
    <w:rsid w:val="00C67253"/>
    <w:rsid w:val="00C9265C"/>
    <w:rsid w:val="00CB3BA5"/>
    <w:rsid w:val="00CC14E0"/>
    <w:rsid w:val="00CC3132"/>
    <w:rsid w:val="00CD53C5"/>
    <w:rsid w:val="00CF0219"/>
    <w:rsid w:val="00D019EE"/>
    <w:rsid w:val="00D04171"/>
    <w:rsid w:val="00D17299"/>
    <w:rsid w:val="00D46046"/>
    <w:rsid w:val="00D61798"/>
    <w:rsid w:val="00D7404F"/>
    <w:rsid w:val="00D82F64"/>
    <w:rsid w:val="00D927C1"/>
    <w:rsid w:val="00DA15AB"/>
    <w:rsid w:val="00DA2B60"/>
    <w:rsid w:val="00DB6810"/>
    <w:rsid w:val="00DD5F67"/>
    <w:rsid w:val="00E015DB"/>
    <w:rsid w:val="00E046A6"/>
    <w:rsid w:val="00E30B15"/>
    <w:rsid w:val="00E57505"/>
    <w:rsid w:val="00EB122B"/>
    <w:rsid w:val="00EB2AEF"/>
    <w:rsid w:val="00EB63A2"/>
    <w:rsid w:val="00EC12A8"/>
    <w:rsid w:val="00ED3C87"/>
    <w:rsid w:val="00EF4ADD"/>
    <w:rsid w:val="00F00E0C"/>
    <w:rsid w:val="00F0539A"/>
    <w:rsid w:val="00F33D21"/>
    <w:rsid w:val="00F36D7D"/>
    <w:rsid w:val="00F4027F"/>
    <w:rsid w:val="00F80F1A"/>
    <w:rsid w:val="00F93549"/>
    <w:rsid w:val="00F95A1D"/>
    <w:rsid w:val="00FB00B9"/>
    <w:rsid w:val="00FC4FFA"/>
    <w:rsid w:val="00FE6F07"/>
    <w:rsid w:val="00FF4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F9BE2D"/>
  <w15:docId w15:val="{C97D1C4C-4CC6-4AE2-8B44-19D959C6A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62D1A"/>
    <w:pPr>
      <w:keepNext/>
      <w:keepLines/>
      <w:widowControl/>
      <w:autoSpaceDE/>
      <w:autoSpaceDN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365F91" w:themeColor="accent1" w:themeShade="BF"/>
      <w:kern w:val="2"/>
      <w:sz w:val="28"/>
      <w:szCs w:val="28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pPr>
      <w:spacing w:before="45"/>
      <w:ind w:left="175"/>
    </w:pPr>
    <w:rPr>
      <w:b/>
      <w:bCs/>
      <w:sz w:val="21"/>
      <w:szCs w:val="21"/>
    </w:rPr>
  </w:style>
  <w:style w:type="paragraph" w:styleId="ListParagraph">
    <w:name w:val="List Paragraph"/>
    <w:basedOn w:val="Normal"/>
    <w:uiPriority w:val="34"/>
    <w:qFormat/>
  </w:style>
  <w:style w:type="paragraph" w:customStyle="1" w:styleId="TableParagraph">
    <w:name w:val="Table Paragraph"/>
    <w:basedOn w:val="Normal"/>
    <w:uiPriority w:val="1"/>
    <w:qFormat/>
    <w:pPr>
      <w:ind w:left="35"/>
    </w:pPr>
  </w:style>
  <w:style w:type="character" w:customStyle="1" w:styleId="BodyTextChar">
    <w:name w:val="Body Text Char"/>
    <w:basedOn w:val="DefaultParagraphFont"/>
    <w:link w:val="BodyText"/>
    <w:uiPriority w:val="1"/>
    <w:rsid w:val="00810F24"/>
    <w:rPr>
      <w:rFonts w:ascii="Calibri" w:eastAsia="Calibri" w:hAnsi="Calibri" w:cs="Calibri"/>
      <w:b/>
      <w:bCs/>
      <w:sz w:val="21"/>
      <w:szCs w:val="21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62D1A"/>
    <w:rPr>
      <w:rFonts w:eastAsiaTheme="majorEastAsia" w:cstheme="majorBidi"/>
      <w:color w:val="365F91" w:themeColor="accent1" w:themeShade="BF"/>
      <w:kern w:val="2"/>
      <w:sz w:val="28"/>
      <w:szCs w:val="28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595</TotalTime>
  <Pages>1</Pages>
  <Words>745</Words>
  <Characters>3823</Characters>
  <Application>Microsoft Office Word</Application>
  <DocSecurity>0</DocSecurity>
  <Lines>159</Lines>
  <Paragraphs>169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_DIDS Attorney Observation Form Fillable - Gunter.pdf</vt:lpstr>
    </vt:vector>
  </TitlesOfParts>
  <Company/>
  <LinksUpToDate>false</LinksUpToDate>
  <CharactersWithSpaces>4399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_DIDS Attorney Observation Form Fillable - Gunter.pdf</dc:title>
  <dc:creator>derri</dc:creator>
  <cp:lastModifiedBy>Derrick Lopez</cp:lastModifiedBy>
  <cp:revision>28</cp:revision>
  <dcterms:created xsi:type="dcterms:W3CDTF">2025-10-07T05:38:00Z</dcterms:created>
  <dcterms:modified xsi:type="dcterms:W3CDTF">2025-10-07T15:36:00Z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2024-08-20T00:00:00Z</vt:filetime>
  </property>
  <property fmtid="{D5CDD505-2E9C-101B-9397-08002B2CF9AE}" pid="3" name="Creator">
    <vt:lpwstr>PDFium</vt:lpwstr>
  </property>
  <property fmtid="{D5CDD505-2E9C-101B-9397-08002B2CF9AE}" pid="4" name="LastSaved">
    <vt:filetime>2024-08-21T00:00:00Z</vt:filetime>
  </property>
  <property fmtid="{D5CDD505-2E9C-101B-9397-08002B2CF9AE}" pid="5" name="Producer">
    <vt:lpwstr>Acrobat Distiller 24.0 (Windows)</vt:lpwstr>
  </property>
</Properties>
</file>